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BD32E" w14:textId="77777777" w:rsidR="00CE09D1" w:rsidRDefault="00CE09D1">
      <w:pPr>
        <w:jc w:val="center"/>
        <w:rPr>
          <w:sz w:val="20"/>
        </w:rPr>
      </w:pPr>
      <w:bookmarkStart w:id="0" w:name="_GoBack"/>
      <w:bookmarkEnd w:id="0"/>
    </w:p>
    <w:p w14:paraId="7B85D991" w14:textId="77777777" w:rsidR="00A413C3" w:rsidRPr="00F86EB2" w:rsidRDefault="00A413C3" w:rsidP="00A413C3">
      <w:pPr>
        <w:pStyle w:val="Prrafodelista"/>
        <w:numPr>
          <w:ilvl w:val="0"/>
          <w:numId w:val="5"/>
        </w:numPr>
        <w:rPr>
          <w:rFonts w:ascii="Arial" w:hAnsi="Arial" w:cs="Arial"/>
          <w:b/>
          <w:szCs w:val="28"/>
          <w:lang w:val="es-MX"/>
        </w:rPr>
      </w:pPr>
      <w:r w:rsidRPr="00F86EB2">
        <w:rPr>
          <w:rFonts w:ascii="Arial" w:hAnsi="Arial" w:cs="Arial"/>
          <w:b/>
          <w:szCs w:val="28"/>
          <w:lang w:val="es-MX"/>
        </w:rPr>
        <w:t>Planeación Didáctica</w:t>
      </w:r>
    </w:p>
    <w:p w14:paraId="695F2572" w14:textId="77777777" w:rsidR="00CD30A0" w:rsidRDefault="00CD30A0">
      <w:pPr>
        <w:jc w:val="center"/>
        <w:rPr>
          <w:rFonts w:ascii="Calibri" w:hAnsi="Calibri"/>
          <w:b/>
          <w:color w:val="006600"/>
          <w:szCs w:val="28"/>
          <w:lang w:val="es-MX"/>
        </w:rPr>
      </w:pPr>
    </w:p>
    <w:tbl>
      <w:tblPr>
        <w:tblStyle w:val="Tabladelista3-nfasis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61"/>
        <w:gridCol w:w="3676"/>
        <w:gridCol w:w="1320"/>
        <w:gridCol w:w="4519"/>
      </w:tblGrid>
      <w:tr w:rsidR="00CD30A0" w:rsidRPr="008160EF" w14:paraId="7D0D9CEB" w14:textId="77777777" w:rsidTr="00F00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4"/>
            <w:tcBorders>
              <w:bottom w:val="double" w:sz="4" w:space="0" w:color="auto"/>
              <w:right w:val="none" w:sz="0" w:space="0" w:color="auto"/>
            </w:tcBorders>
            <w:shd w:val="clear" w:color="auto" w:fill="00492E"/>
          </w:tcPr>
          <w:p w14:paraId="022C6AE6" w14:textId="77777777" w:rsidR="00CD30A0" w:rsidRPr="00A10466" w:rsidRDefault="00CD30A0" w:rsidP="008160EF">
            <w:pPr>
              <w:pStyle w:val="Ttulo3"/>
              <w:spacing w:before="120" w:beforeAutospacing="0" w:after="120" w:afterAutospacing="0"/>
              <w:jc w:val="center"/>
              <w:outlineLvl w:val="2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bookmarkStart w:id="1" w:name="_Toc516570745"/>
            <w:r w:rsidRPr="00A10466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Datos generales</w:t>
            </w:r>
            <w:bookmarkEnd w:id="1"/>
          </w:p>
        </w:tc>
      </w:tr>
      <w:tr w:rsidR="00621B7D" w:rsidRPr="008160EF" w14:paraId="3292F976" w14:textId="77777777" w:rsidTr="00AE1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49D964" w14:textId="77777777" w:rsidR="00621B7D" w:rsidRPr="00A413C3" w:rsidRDefault="00621B7D" w:rsidP="008160EF">
            <w:pPr>
              <w:pStyle w:val="Textoindependient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13C3">
              <w:rPr>
                <w:rFonts w:ascii="Arial" w:hAnsi="Arial" w:cs="Arial"/>
                <w:sz w:val="20"/>
                <w:szCs w:val="20"/>
              </w:rPr>
              <w:t>Unidad académica:</w:t>
            </w:r>
          </w:p>
        </w:tc>
        <w:tc>
          <w:tcPr>
            <w:tcW w:w="3611" w:type="pct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14:paraId="422578AA" w14:textId="28AAB158" w:rsidR="00621B7D" w:rsidRPr="008160EF" w:rsidRDefault="008160EF" w:rsidP="00746EA3">
            <w:pPr>
              <w:pStyle w:val="Textoindependiente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Zona Sur</w:t>
            </w:r>
            <w:r w:rsidR="00621B7D" w:rsidRPr="008160E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46EA3" w:rsidRPr="001039E7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="00621B7D" w:rsidRPr="008160EF">
              <w:rPr>
                <w:rFonts w:ascii="Arial" w:hAnsi="Arial" w:cs="Arial"/>
                <w:sz w:val="20"/>
                <w:szCs w:val="20"/>
              </w:rPr>
              <w:t xml:space="preserve"> )    </w:t>
            </w:r>
            <w:r>
              <w:rPr>
                <w:rFonts w:ascii="Arial" w:hAnsi="Arial" w:cs="Arial"/>
                <w:sz w:val="20"/>
                <w:szCs w:val="20"/>
              </w:rPr>
              <w:t>Zona Norte</w:t>
            </w:r>
            <w:r w:rsidR="00621B7D" w:rsidRPr="008160EF">
              <w:rPr>
                <w:rFonts w:ascii="Arial" w:hAnsi="Arial" w:cs="Arial"/>
                <w:sz w:val="20"/>
                <w:szCs w:val="20"/>
              </w:rPr>
              <w:t xml:space="preserve">  (   )   </w:t>
            </w:r>
          </w:p>
        </w:tc>
      </w:tr>
      <w:tr w:rsidR="00084375" w:rsidRPr="008160EF" w14:paraId="211CB949" w14:textId="77777777" w:rsidTr="00AE13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636F37" w14:textId="49AD511D" w:rsidR="00084375" w:rsidRPr="00A413C3" w:rsidRDefault="00084375" w:rsidP="00084375">
            <w:pPr>
              <w:pStyle w:val="Textoindependient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13C3">
              <w:rPr>
                <w:rFonts w:ascii="Arial" w:hAnsi="Arial" w:cs="Arial"/>
                <w:bCs w:val="0"/>
                <w:sz w:val="20"/>
                <w:szCs w:val="20"/>
              </w:rPr>
              <w:t>Campus:</w:t>
            </w:r>
          </w:p>
        </w:tc>
        <w:tc>
          <w:tcPr>
            <w:tcW w:w="3611" w:type="pct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14:paraId="34AE631A" w14:textId="1EEEB736" w:rsidR="00084375" w:rsidRDefault="00084375" w:rsidP="00084375">
            <w:pPr>
              <w:pStyle w:val="Textoindependient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86EB2">
              <w:rPr>
                <w:rFonts w:ascii="Arial" w:hAnsi="Arial" w:cs="Arial"/>
                <w:sz w:val="20"/>
                <w:szCs w:val="20"/>
              </w:rPr>
              <w:t>Chetumal Bahía (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0466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6EB2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86EB2">
              <w:rPr>
                <w:rFonts w:ascii="Arial" w:hAnsi="Arial" w:cs="Arial"/>
                <w:sz w:val="20"/>
                <w:szCs w:val="20"/>
              </w:rPr>
              <w:t xml:space="preserve">Chetumal </w:t>
            </w:r>
            <w:r>
              <w:rPr>
                <w:rFonts w:ascii="Arial" w:hAnsi="Arial" w:cs="Arial"/>
                <w:sz w:val="20"/>
                <w:szCs w:val="20"/>
              </w:rPr>
              <w:t>Salud</w:t>
            </w:r>
            <w:r w:rsidRPr="00F86EB2">
              <w:rPr>
                <w:rFonts w:ascii="Arial" w:hAnsi="Arial" w:cs="Arial"/>
                <w:sz w:val="20"/>
                <w:szCs w:val="20"/>
              </w:rPr>
              <w:t xml:space="preserve"> (  )    Playa del Carmen  (  )      Cancún  (  )    Cozumel (   )</w:t>
            </w:r>
          </w:p>
        </w:tc>
      </w:tr>
      <w:tr w:rsidR="00DC01A5" w:rsidRPr="00DC01A5" w14:paraId="148262FF" w14:textId="77777777" w:rsidTr="00AE1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8F383" w14:textId="691C8F6D" w:rsidR="00DC01A5" w:rsidRPr="00A413C3" w:rsidRDefault="00DC01A5" w:rsidP="00084375">
            <w:pPr>
              <w:pStyle w:val="Textoindependient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Bloque formativo </w:t>
            </w:r>
          </w:p>
        </w:tc>
        <w:tc>
          <w:tcPr>
            <w:tcW w:w="3611" w:type="pct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14:paraId="1BC2A00A" w14:textId="771F07F2" w:rsidR="00DC01A5" w:rsidRPr="00DC01A5" w:rsidRDefault="00DC01A5" w:rsidP="00084375">
            <w:pPr>
              <w:pStyle w:val="Textoindependiente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01A5">
              <w:rPr>
                <w:rFonts w:ascii="Arial" w:hAnsi="Arial" w:cs="Arial"/>
                <w:sz w:val="20"/>
                <w:szCs w:val="20"/>
                <w:lang w:val="en-US"/>
              </w:rPr>
              <w:t xml:space="preserve">AFB /AG (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C01A5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</w:t>
            </w:r>
            <w:r w:rsidRPr="00DC01A5">
              <w:rPr>
                <w:rFonts w:ascii="Arial" w:hAnsi="Arial" w:cs="Arial"/>
                <w:sz w:val="20"/>
                <w:szCs w:val="20"/>
                <w:lang w:val="en-US"/>
              </w:rPr>
              <w:t xml:space="preserve">AFI /AAAD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Pr="00DC01A5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C01A5">
              <w:rPr>
                <w:rFonts w:ascii="Arial" w:hAnsi="Arial" w:cs="Arial"/>
                <w:sz w:val="20"/>
                <w:szCs w:val="20"/>
                <w:lang w:val="en-US"/>
              </w:rPr>
              <w:t xml:space="preserve"> )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</w:t>
            </w:r>
            <w:r w:rsidRPr="00DC01A5">
              <w:rPr>
                <w:rFonts w:ascii="Arial" w:hAnsi="Arial" w:cs="Arial"/>
                <w:sz w:val="20"/>
                <w:szCs w:val="20"/>
                <w:lang w:val="en-US"/>
              </w:rPr>
              <w:t>AFD / ACP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C01A5">
              <w:rPr>
                <w:rFonts w:ascii="Arial" w:hAnsi="Arial" w:cs="Arial"/>
                <w:sz w:val="20"/>
                <w:szCs w:val="20"/>
                <w:lang w:val="en-US"/>
              </w:rPr>
              <w:t xml:space="preserve"> )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</w:t>
            </w:r>
            <w:r w:rsidRPr="00DC01A5">
              <w:rPr>
                <w:rFonts w:ascii="Arial" w:hAnsi="Arial" w:cs="Arial"/>
                <w:sz w:val="20"/>
                <w:szCs w:val="20"/>
                <w:lang w:val="en-US"/>
              </w:rPr>
              <w:t>AFMD / AD ( )</w:t>
            </w:r>
          </w:p>
        </w:tc>
      </w:tr>
      <w:tr w:rsidR="00084375" w:rsidRPr="008160EF" w14:paraId="2E5AA0A7" w14:textId="77777777" w:rsidTr="00AE13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ECD8F2" w14:textId="55498F2B" w:rsidR="00084375" w:rsidRPr="00A413C3" w:rsidRDefault="00084375" w:rsidP="00084375">
            <w:pPr>
              <w:pStyle w:val="Textoindependient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13C3">
              <w:rPr>
                <w:rFonts w:ascii="Arial" w:hAnsi="Arial" w:cs="Arial"/>
                <w:bCs w:val="0"/>
                <w:sz w:val="20"/>
                <w:szCs w:val="20"/>
              </w:rPr>
              <w:t>División/ Área académica:</w:t>
            </w:r>
          </w:p>
        </w:tc>
        <w:tc>
          <w:tcPr>
            <w:tcW w:w="361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14BA736" w14:textId="46998F64" w:rsidR="00084375" w:rsidRPr="008160EF" w:rsidRDefault="00084375" w:rsidP="00084375">
            <w:pPr>
              <w:pStyle w:val="Textoindependient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60EF">
              <w:rPr>
                <w:rFonts w:ascii="Arial" w:hAnsi="Arial" w:cs="Arial"/>
                <w:sz w:val="20"/>
                <w:szCs w:val="20"/>
              </w:rPr>
              <w:t>DCI</w:t>
            </w:r>
            <w:r>
              <w:rPr>
                <w:rFonts w:ascii="Arial" w:hAnsi="Arial" w:cs="Arial"/>
                <w:sz w:val="20"/>
                <w:szCs w:val="20"/>
              </w:rPr>
              <w:t>T (  )        DCPE (  )        DCS (  )        DHL (  )         DATM ( X )          DDS (   )        DCSD</w:t>
            </w:r>
            <w:r w:rsidRPr="008160E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   )       SA (   )     </w:t>
            </w:r>
          </w:p>
        </w:tc>
      </w:tr>
      <w:tr w:rsidR="007C7BDC" w:rsidRPr="008160EF" w14:paraId="20D335AC" w14:textId="77777777" w:rsidTr="00A10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165C3E" w14:textId="77777777" w:rsidR="007C7BDC" w:rsidRPr="00A413C3" w:rsidRDefault="007C7BDC" w:rsidP="00031F44">
            <w:pPr>
              <w:pStyle w:val="Textoindependiente"/>
              <w:spacing w:before="120" w:after="120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413C3">
              <w:rPr>
                <w:rFonts w:ascii="Arial" w:hAnsi="Arial" w:cs="Arial"/>
                <w:bCs w:val="0"/>
                <w:sz w:val="20"/>
                <w:szCs w:val="20"/>
              </w:rPr>
              <w:t>Departamento académico:</w:t>
            </w:r>
          </w:p>
        </w:tc>
        <w:tc>
          <w:tcPr>
            <w:tcW w:w="361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DD7B62" w14:textId="77777777" w:rsidR="007C7BDC" w:rsidRPr="008160EF" w:rsidRDefault="007C7BDC" w:rsidP="00031F44">
            <w:pPr>
              <w:pStyle w:val="Textoindependiente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Mercadotecnia</w:t>
            </w:r>
          </w:p>
        </w:tc>
      </w:tr>
      <w:tr w:rsidR="00084375" w:rsidRPr="008160EF" w14:paraId="314E3D3E" w14:textId="77777777" w:rsidTr="00AE13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D1FEEE" w14:textId="630B5A31" w:rsidR="00084375" w:rsidRPr="00A413C3" w:rsidRDefault="00084375" w:rsidP="00084375">
            <w:pPr>
              <w:pStyle w:val="Ttulo4"/>
              <w:spacing w:before="120" w:beforeAutospacing="0" w:after="120" w:afterAutospacing="0"/>
              <w:outlineLvl w:val="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13C3">
              <w:rPr>
                <w:rFonts w:ascii="Arial" w:eastAsia="Arial" w:hAnsi="Arial" w:cs="Arial"/>
                <w:b/>
                <w:sz w:val="20"/>
                <w:szCs w:val="20"/>
              </w:rPr>
              <w:t>Programa educativo:</w:t>
            </w:r>
          </w:p>
        </w:tc>
        <w:tc>
          <w:tcPr>
            <w:tcW w:w="361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42DEF9D" w14:textId="40782A12" w:rsidR="00084375" w:rsidRPr="008160EF" w:rsidRDefault="00084375" w:rsidP="0008437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4F1787">
              <w:rPr>
                <w:rFonts w:ascii="Arial" w:hAnsi="Arial" w:cs="Arial"/>
                <w:sz w:val="20"/>
                <w:szCs w:val="20"/>
              </w:rPr>
              <w:t>Licenciatura en Mercadotecnia y Negocios</w:t>
            </w:r>
          </w:p>
        </w:tc>
      </w:tr>
      <w:tr w:rsidR="00084375" w:rsidRPr="008160EF" w14:paraId="431E6852" w14:textId="77777777" w:rsidTr="00AE1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9039E2" w14:textId="77777777" w:rsidR="00084375" w:rsidRPr="00A413C3" w:rsidRDefault="00084375" w:rsidP="00084375">
            <w:pPr>
              <w:pStyle w:val="Ttulo4"/>
              <w:spacing w:before="120" w:beforeAutospacing="0" w:after="120" w:afterAutospacing="0"/>
              <w:outlineLvl w:val="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13C3">
              <w:rPr>
                <w:rFonts w:ascii="Arial" w:eastAsia="Arial" w:hAnsi="Arial" w:cs="Arial"/>
                <w:b/>
                <w:sz w:val="20"/>
                <w:szCs w:val="20"/>
              </w:rPr>
              <w:t xml:space="preserve">Nombre de la asignatura: </w:t>
            </w:r>
          </w:p>
        </w:tc>
        <w:tc>
          <w:tcPr>
            <w:tcW w:w="361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5095C15" w14:textId="78B73D68" w:rsidR="00084375" w:rsidRPr="008E64DE" w:rsidRDefault="00084375" w:rsidP="0008437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Inglés para negocios</w:t>
            </w:r>
          </w:p>
        </w:tc>
      </w:tr>
      <w:tr w:rsidR="002B403E" w:rsidRPr="008160EF" w14:paraId="505F89CA" w14:textId="77777777" w:rsidTr="00A73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505FE2" w14:textId="77777777" w:rsidR="00084375" w:rsidRPr="00A413C3" w:rsidRDefault="00084375" w:rsidP="00084375">
            <w:pPr>
              <w:pStyle w:val="Ttulo4"/>
              <w:spacing w:before="120" w:beforeAutospacing="0" w:after="120" w:afterAutospacing="0"/>
              <w:outlineLvl w:val="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13C3">
              <w:rPr>
                <w:rFonts w:ascii="Arial" w:eastAsia="Arial" w:hAnsi="Arial" w:cs="Arial"/>
                <w:b/>
                <w:sz w:val="20"/>
                <w:szCs w:val="20"/>
              </w:rPr>
              <w:t>Clave de la asignatura:</w:t>
            </w:r>
          </w:p>
        </w:tc>
        <w:tc>
          <w:tcPr>
            <w:tcW w:w="13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 w:themeColor="text1"/>
            </w:tcBorders>
            <w:shd w:val="clear" w:color="auto" w:fill="auto"/>
          </w:tcPr>
          <w:p w14:paraId="177B1747" w14:textId="0201D904" w:rsidR="00084375" w:rsidRPr="00A73AF9" w:rsidRDefault="00084375" w:rsidP="00A73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73AF9">
              <w:rPr>
                <w:rFonts w:ascii="Arial" w:hAnsi="Arial" w:cs="Arial"/>
                <w:sz w:val="20"/>
                <w:szCs w:val="20"/>
              </w:rPr>
              <w:t>ACPSC-134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</w:tcPr>
          <w:p w14:paraId="6838BEC8" w14:textId="77777777" w:rsidR="00084375" w:rsidRPr="00F86EB2" w:rsidRDefault="00084375" w:rsidP="0008437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F86EB2">
              <w:rPr>
                <w:rFonts w:ascii="Arial" w:eastAsia="Arial" w:hAnsi="Arial" w:cs="Arial"/>
                <w:sz w:val="20"/>
                <w:szCs w:val="20"/>
              </w:rPr>
              <w:t xml:space="preserve">Sección: </w:t>
            </w:r>
          </w:p>
        </w:tc>
        <w:tc>
          <w:tcPr>
            <w:tcW w:w="1715" w:type="pct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</w:tcBorders>
          </w:tcPr>
          <w:p w14:paraId="63FBDD24" w14:textId="0A73A3E7" w:rsidR="00084375" w:rsidRPr="00F86EB2" w:rsidRDefault="00084375" w:rsidP="0008437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SC0801</w:t>
            </w:r>
          </w:p>
        </w:tc>
      </w:tr>
      <w:tr w:rsidR="007C7BDC" w:rsidRPr="008160EF" w14:paraId="1B43AA16" w14:textId="77777777" w:rsidTr="00A10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19D576" w14:textId="6E1D61C4" w:rsidR="007C7BDC" w:rsidRPr="00A413C3" w:rsidRDefault="00DC01A5" w:rsidP="00031F44">
            <w:pPr>
              <w:pStyle w:val="Ttulo4"/>
              <w:spacing w:before="120" w:beforeAutospacing="0" w:after="120" w:afterAutospacing="0"/>
              <w:jc w:val="left"/>
              <w:outlineLvl w:val="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13C3">
              <w:rPr>
                <w:rFonts w:ascii="Arial" w:eastAsia="Arial" w:hAnsi="Arial" w:cs="Arial"/>
                <w:b/>
                <w:sz w:val="20"/>
                <w:szCs w:val="20"/>
              </w:rPr>
              <w:t>Nombre del Docente:</w:t>
            </w:r>
          </w:p>
        </w:tc>
        <w:tc>
          <w:tcPr>
            <w:tcW w:w="361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1EDE51" w14:textId="39600112" w:rsidR="007C7BDC" w:rsidRPr="00B12A2C" w:rsidRDefault="00A10466" w:rsidP="00031F4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10466">
              <w:rPr>
                <w:rFonts w:ascii="Arial" w:eastAsia="Arial" w:hAnsi="Arial" w:cs="Arial"/>
                <w:sz w:val="20"/>
                <w:szCs w:val="20"/>
              </w:rPr>
              <w:t>Jose.colli@uqroo.edu.mx</w:t>
            </w:r>
          </w:p>
        </w:tc>
      </w:tr>
      <w:tr w:rsidR="00084375" w:rsidRPr="008160EF" w14:paraId="131DEC6F" w14:textId="77777777" w:rsidTr="00AE13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4F1B4" w14:textId="7757607C" w:rsidR="00084375" w:rsidRPr="00A413C3" w:rsidRDefault="00DC01A5" w:rsidP="00DC01A5">
            <w:pPr>
              <w:pStyle w:val="Ttulo4"/>
              <w:spacing w:before="120" w:beforeAutospacing="0" w:after="120" w:afterAutospacing="0"/>
              <w:outlineLvl w:val="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13C3">
              <w:rPr>
                <w:rFonts w:ascii="Arial" w:eastAsia="Arial" w:hAnsi="Arial" w:cs="Arial"/>
                <w:b/>
                <w:sz w:val="20"/>
                <w:szCs w:val="20"/>
              </w:rPr>
              <w:t>Correo electrónico institucional:</w:t>
            </w:r>
          </w:p>
        </w:tc>
        <w:tc>
          <w:tcPr>
            <w:tcW w:w="361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D0926AF" w14:textId="0B4A05E3" w:rsidR="00084375" w:rsidRPr="008E64DE" w:rsidRDefault="00084375" w:rsidP="0008437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José Adolfo Collí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May</w:t>
            </w:r>
            <w:proofErr w:type="spellEnd"/>
          </w:p>
        </w:tc>
      </w:tr>
      <w:tr w:rsidR="007C7BDC" w:rsidRPr="008160EF" w14:paraId="64FABFA6" w14:textId="77777777" w:rsidTr="00A10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E9026C" w14:textId="77777777" w:rsidR="007C7BDC" w:rsidRPr="00A413C3" w:rsidRDefault="007C7BDC" w:rsidP="00031F44">
            <w:pPr>
              <w:pStyle w:val="Ttulo4"/>
              <w:spacing w:before="120" w:beforeAutospacing="0" w:after="120" w:afterAutospacing="0"/>
              <w:jc w:val="left"/>
              <w:outlineLvl w:val="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13C3">
              <w:rPr>
                <w:rFonts w:ascii="Arial" w:eastAsia="Arial" w:hAnsi="Arial" w:cs="Arial"/>
                <w:b/>
                <w:sz w:val="20"/>
                <w:szCs w:val="20"/>
              </w:rPr>
              <w:t>Horario y escenario de aprendizaje (Modalidad):</w:t>
            </w:r>
          </w:p>
        </w:tc>
        <w:tc>
          <w:tcPr>
            <w:tcW w:w="361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D0E9F1B" w14:textId="388925BA" w:rsidR="007C7BDC" w:rsidRPr="008E64DE" w:rsidRDefault="007C7BDC" w:rsidP="00031F4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Lunes y miércoles 11:00 a 13:00 aula 025</w:t>
            </w:r>
          </w:p>
        </w:tc>
      </w:tr>
      <w:tr w:rsidR="00084375" w:rsidRPr="008160EF" w14:paraId="1443CC32" w14:textId="77777777" w:rsidTr="00AE13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  <w:tcBorders>
              <w:top w:val="dotted" w:sz="4" w:space="0" w:color="auto"/>
              <w:right w:val="dotted" w:sz="4" w:space="0" w:color="auto"/>
            </w:tcBorders>
          </w:tcPr>
          <w:p w14:paraId="5DF4A685" w14:textId="6E762CD7" w:rsidR="00084375" w:rsidRPr="00A413C3" w:rsidRDefault="00084375" w:rsidP="00084375">
            <w:pPr>
              <w:pStyle w:val="Ttulo4"/>
              <w:spacing w:before="120" w:beforeAutospacing="0" w:after="120" w:afterAutospacing="0"/>
              <w:outlineLvl w:val="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13C3">
              <w:rPr>
                <w:rFonts w:ascii="Arial" w:eastAsia="Arial" w:hAnsi="Arial" w:cs="Arial"/>
                <w:b/>
                <w:sz w:val="20"/>
                <w:szCs w:val="20"/>
              </w:rPr>
              <w:t>Total de horas del curso:</w:t>
            </w:r>
          </w:p>
        </w:tc>
        <w:tc>
          <w:tcPr>
            <w:tcW w:w="3611" w:type="pct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0DA529DD" w14:textId="7B79EAB4" w:rsidR="00084375" w:rsidRPr="008E64DE" w:rsidRDefault="00084375" w:rsidP="0008437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64 horas</w:t>
            </w:r>
          </w:p>
        </w:tc>
      </w:tr>
    </w:tbl>
    <w:p w14:paraId="53B5946E" w14:textId="77777777" w:rsidR="00CD30A0" w:rsidRDefault="00CD30A0">
      <w:pPr>
        <w:jc w:val="center"/>
        <w:rPr>
          <w:sz w:val="20"/>
        </w:rPr>
      </w:pPr>
    </w:p>
    <w:tbl>
      <w:tblPr>
        <w:tblStyle w:val="Tabladecuadrcula4-nfasis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7"/>
        <w:gridCol w:w="8659"/>
      </w:tblGrid>
      <w:tr w:rsidR="00F84C47" w:rsidRPr="008160EF" w14:paraId="2A5619C7" w14:textId="77777777" w:rsidTr="004C6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tcBorders>
              <w:top w:val="none" w:sz="0" w:space="0" w:color="auto"/>
              <w:left w:val="none" w:sz="0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E7887C" w14:textId="3BE4DAE7" w:rsidR="00B04882" w:rsidRPr="006C4712" w:rsidRDefault="00F84C47" w:rsidP="00600F79">
            <w:pPr>
              <w:pStyle w:val="Ttulo4"/>
              <w:jc w:val="left"/>
              <w:outlineLvl w:val="3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 w:rsidRPr="006C4712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Competencias</w:t>
            </w:r>
            <w:r w:rsidR="00131521" w:rsidRPr="006C4712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6C4712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/</w:t>
            </w:r>
            <w:r w:rsidR="00131521" w:rsidRPr="006C4712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6C4712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Obje</w:t>
            </w:r>
            <w:r w:rsidR="00600F79" w:rsidRPr="006C4712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tivos genéricos que se favorecen</w:t>
            </w:r>
            <w:r w:rsidR="004C6CE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3286" w:type="pct"/>
            <w:tcBorders>
              <w:top w:val="none" w:sz="0" w:space="0" w:color="auto"/>
              <w:left w:val="dotted" w:sz="4" w:space="0" w:color="auto"/>
              <w:bottom w:val="double" w:sz="4" w:space="0" w:color="auto"/>
              <w:right w:val="none" w:sz="0" w:space="0" w:color="auto"/>
            </w:tcBorders>
            <w:shd w:val="clear" w:color="auto" w:fill="auto"/>
          </w:tcPr>
          <w:p w14:paraId="2D6BD71D" w14:textId="77777777" w:rsidR="00F84C47" w:rsidRPr="00666146" w:rsidRDefault="00F84C47" w:rsidP="00B808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14:paraId="1D2833C0" w14:textId="50E77007" w:rsidR="00F84C47" w:rsidRPr="00D42F70" w:rsidRDefault="005509F4" w:rsidP="00D42F7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 w:rsidRPr="00D42F70">
              <w:rPr>
                <w:rFonts w:ascii="Arial" w:eastAsia="Calibri" w:hAnsi="Arial" w:cs="Arial"/>
                <w:b w:val="0"/>
                <w:color w:val="auto"/>
                <w:sz w:val="22"/>
                <w:szCs w:val="22"/>
              </w:rPr>
              <w:t xml:space="preserve">Se comunica de forma oral </w:t>
            </w:r>
            <w:r w:rsidR="00D0590C" w:rsidRPr="00D42F70">
              <w:rPr>
                <w:rFonts w:ascii="Arial" w:eastAsia="Calibri" w:hAnsi="Arial" w:cs="Arial"/>
                <w:b w:val="0"/>
                <w:color w:val="auto"/>
                <w:sz w:val="22"/>
                <w:szCs w:val="22"/>
              </w:rPr>
              <w:t>y escrita con respeto y empatía</w:t>
            </w:r>
            <w:r w:rsidRPr="00D42F70">
              <w:rPr>
                <w:rFonts w:ascii="Arial" w:eastAsia="Calibri" w:hAnsi="Arial" w:cs="Arial"/>
                <w:b w:val="0"/>
                <w:color w:val="auto"/>
                <w:sz w:val="22"/>
                <w:szCs w:val="22"/>
              </w:rPr>
              <w:t xml:space="preserve"> a un nivel B1, de acuerdo con el Marco Común Europeo de Referencia para las Lenguas con el fin de fortalecer </w:t>
            </w:r>
            <w:r w:rsidRPr="00D42F70">
              <w:rPr>
                <w:rFonts w:ascii="Arial" w:eastAsia="Calibri" w:hAnsi="Arial" w:cs="Arial"/>
                <w:b w:val="0"/>
                <w:color w:val="auto"/>
                <w:sz w:val="22"/>
                <w:szCs w:val="22"/>
              </w:rPr>
              <w:lastRenderedPageBreak/>
              <w:t>su formación integral y perfil profesional, acceder a oportunidades de movilidad nacional e internacional, así como desarrollar su sentido de autonomía.</w:t>
            </w:r>
          </w:p>
        </w:tc>
      </w:tr>
      <w:tr w:rsidR="005509F4" w:rsidRPr="00D42F70" w14:paraId="267D61E1" w14:textId="77777777" w:rsidTr="006C4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27B6A4" w14:textId="7FD57B37" w:rsidR="005509F4" w:rsidRPr="00666146" w:rsidRDefault="005509F4" w:rsidP="00DC01A5">
            <w:pPr>
              <w:pStyle w:val="Ttulo4"/>
              <w:spacing w:before="120" w:beforeAutospacing="0"/>
              <w:outlineLvl w:val="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6146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Competencia / Objetivo</w:t>
            </w:r>
            <w:r w:rsidR="00DC01A5">
              <w:rPr>
                <w:rFonts w:ascii="Arial" w:eastAsia="Arial" w:hAnsi="Arial" w:cs="Arial"/>
                <w:b/>
                <w:sz w:val="20"/>
                <w:szCs w:val="20"/>
              </w:rPr>
              <w:t xml:space="preserve">s genéricos </w:t>
            </w:r>
            <w:r w:rsidR="004C6CE1">
              <w:rPr>
                <w:rFonts w:ascii="Arial" w:eastAsia="Arial" w:hAnsi="Arial" w:cs="Arial"/>
                <w:b/>
                <w:sz w:val="20"/>
                <w:szCs w:val="20"/>
              </w:rPr>
              <w:t>que se favorecen de la asignatura:</w:t>
            </w:r>
          </w:p>
        </w:tc>
        <w:tc>
          <w:tcPr>
            <w:tcW w:w="3286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732FC16" w14:textId="6CF38A17" w:rsidR="005509F4" w:rsidRPr="005B7D7C" w:rsidRDefault="005509F4" w:rsidP="00D42F70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B7D7C">
              <w:rPr>
                <w:rFonts w:ascii="Arial" w:eastAsia="Calibri" w:hAnsi="Arial" w:cs="Arial"/>
                <w:sz w:val="22"/>
                <w:szCs w:val="22"/>
              </w:rPr>
              <w:t xml:space="preserve">El propósito de esta </w:t>
            </w:r>
            <w:r w:rsidR="00D0590C" w:rsidRPr="005B7D7C">
              <w:rPr>
                <w:rFonts w:ascii="Arial" w:eastAsia="Calibri" w:hAnsi="Arial" w:cs="Arial"/>
                <w:sz w:val="22"/>
                <w:szCs w:val="22"/>
              </w:rPr>
              <w:t>asignatura es que los</w:t>
            </w:r>
            <w:r w:rsidR="00D0590C" w:rsidRPr="005B7D7C">
              <w:rPr>
                <w:rFonts w:ascii="Arial" w:hAnsi="Arial" w:cs="Arial"/>
                <w:sz w:val="22"/>
                <w:szCs w:val="22"/>
                <w:lang w:val="es-MX"/>
              </w:rPr>
              <w:t xml:space="preserve"> estudiantes desarrollen habilidades, conocimientos, actitudes y estrategias de aprendizaje para participar e interactuar en prácticas sociales del lenguaje, orales y escritas, propias de diferentes contextos comunicativos y culturales rut</w:t>
            </w:r>
            <w:r w:rsidR="00967C81" w:rsidRPr="005B7D7C">
              <w:rPr>
                <w:rFonts w:ascii="Arial" w:hAnsi="Arial" w:cs="Arial"/>
                <w:sz w:val="22"/>
                <w:szCs w:val="22"/>
                <w:lang w:val="es-MX"/>
              </w:rPr>
              <w:t>inarios, habituales y conocidos</w:t>
            </w:r>
            <w:r w:rsidR="00D0590C" w:rsidRPr="005B7D7C">
              <w:rPr>
                <w:rFonts w:ascii="Arial" w:hAnsi="Arial" w:cs="Arial"/>
                <w:sz w:val="22"/>
                <w:szCs w:val="22"/>
                <w:lang w:val="es-MX"/>
              </w:rPr>
              <w:t xml:space="preserve"> con hablantes nativos y no nativos del inglés </w:t>
            </w:r>
            <w:r w:rsidR="004673BF" w:rsidRPr="005B7D7C">
              <w:rPr>
                <w:rFonts w:ascii="Arial" w:hAnsi="Arial" w:cs="Arial"/>
                <w:sz w:val="22"/>
                <w:szCs w:val="22"/>
                <w:lang w:val="es-MX"/>
              </w:rPr>
              <w:t>así</w:t>
            </w:r>
            <w:r w:rsidR="00D0590C" w:rsidRPr="005B7D7C">
              <w:rPr>
                <w:rFonts w:ascii="Arial" w:hAnsi="Arial" w:cs="Arial"/>
                <w:sz w:val="22"/>
                <w:szCs w:val="22"/>
                <w:lang w:val="es-MX"/>
              </w:rPr>
              <w:t xml:space="preserve"> como utilizar la lengua extranjera para organizar el pensamiento y el discurso; analizar de modo crítico y resolver problemas, así como participar en diversos intercambios y expresiones culturales propias y de otros países </w:t>
            </w:r>
            <w:r w:rsidR="00D0590C" w:rsidRPr="005B7D7C">
              <w:rPr>
                <w:rFonts w:ascii="Arial" w:eastAsia="Calibri" w:hAnsi="Arial" w:cs="Arial"/>
                <w:sz w:val="22"/>
                <w:szCs w:val="22"/>
              </w:rPr>
              <w:t xml:space="preserve">a nivel </w:t>
            </w:r>
            <w:r w:rsidRPr="005B7D7C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D0590C" w:rsidRPr="005B7D7C">
              <w:rPr>
                <w:rFonts w:ascii="Arial" w:eastAsia="Calibri" w:hAnsi="Arial" w:cs="Arial"/>
                <w:sz w:val="22"/>
                <w:szCs w:val="22"/>
              </w:rPr>
              <w:t>b1</w:t>
            </w:r>
            <w:r w:rsidRPr="005B7D7C">
              <w:rPr>
                <w:rFonts w:ascii="Arial" w:eastAsia="Calibri" w:hAnsi="Arial" w:cs="Arial"/>
                <w:sz w:val="22"/>
                <w:szCs w:val="22"/>
              </w:rPr>
              <w:t xml:space="preserve"> de acuerdo con el Marco Común Europeo de Referencia para las Lenguas.</w:t>
            </w:r>
          </w:p>
          <w:p w14:paraId="42969921" w14:textId="0279FF5B" w:rsidR="005509F4" w:rsidRPr="005B7D7C" w:rsidRDefault="005509F4" w:rsidP="00D42F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808080" w:themeColor="background1" w:themeShade="80"/>
                <w:sz w:val="22"/>
                <w:szCs w:val="22"/>
              </w:rPr>
            </w:pPr>
          </w:p>
        </w:tc>
      </w:tr>
      <w:tr w:rsidR="005509F4" w:rsidRPr="008160EF" w14:paraId="3FF16EF1" w14:textId="77777777" w:rsidTr="006C47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20B4E1" w14:textId="315FA40E" w:rsidR="005509F4" w:rsidRPr="00666146" w:rsidRDefault="005509F4" w:rsidP="005509F4">
            <w:pPr>
              <w:pStyle w:val="Ttulo4"/>
              <w:keepNext/>
              <w:spacing w:before="120" w:beforeAutospacing="0"/>
              <w:outlineLvl w:val="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6146">
              <w:rPr>
                <w:rFonts w:ascii="Arial" w:eastAsia="Arial" w:hAnsi="Arial" w:cs="Arial"/>
                <w:b/>
                <w:sz w:val="20"/>
                <w:szCs w:val="20"/>
              </w:rPr>
              <w:t>Propósito o Justificación de la Asignatura:</w:t>
            </w:r>
          </w:p>
        </w:tc>
        <w:tc>
          <w:tcPr>
            <w:tcW w:w="32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8C7E1CD" w14:textId="7933DFC0" w:rsidR="005509F4" w:rsidRPr="005B7D7C" w:rsidRDefault="003737A1" w:rsidP="005509F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B7D7C">
              <w:rPr>
                <w:rFonts w:ascii="Arial" w:hAnsi="Arial" w:cs="Arial"/>
                <w:sz w:val="22"/>
                <w:szCs w:val="22"/>
              </w:rPr>
              <w:t>Inglés para negocios pretende consolidar las habilidades propias para el aprendizaje del idioma inglés que le permiten al estudiante desarrollar actividades de su ámbito profesional, utilizando un lenguaje apropiado y especializado al contexto y objetivo comunicativo de esta asignatura. Esta experiencia de aprendizaje está diseñada con el enfoque de formación por competencias a través del cual se promueve el desarrollo de las habilidades lingüísticas, comunicativas y profesionales que concluyan en un nivel B1 según el Marco Común Europeo de Referencia para las lenguas (MCER).</w:t>
            </w:r>
          </w:p>
          <w:p w14:paraId="772E2294" w14:textId="77777777" w:rsidR="005509F4" w:rsidRPr="005B7D7C" w:rsidRDefault="005509F4" w:rsidP="005509F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DC01A5" w:rsidRPr="008160EF" w14:paraId="02730352" w14:textId="77777777" w:rsidTr="005B7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C8F11D" w14:textId="72ABB9C9" w:rsidR="00DC01A5" w:rsidRPr="00EA5A14" w:rsidRDefault="005B7D7C" w:rsidP="005509F4">
            <w:pPr>
              <w:pStyle w:val="Ttulo4"/>
              <w:keepNext/>
              <w:spacing w:before="120" w:beforeAutospacing="0"/>
              <w:outlineLvl w:val="3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EA5A14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 xml:space="preserve">Función de perfil de egreso que el programa educativo favorece: </w:t>
            </w:r>
          </w:p>
        </w:tc>
        <w:tc>
          <w:tcPr>
            <w:tcW w:w="32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2D6B88F" w14:textId="4C689516" w:rsidR="00DC01A5" w:rsidRPr="005B7D7C" w:rsidRDefault="005B7D7C" w:rsidP="005509F4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B7D7C">
              <w:rPr>
                <w:rFonts w:ascii="Arial" w:hAnsi="Arial" w:cs="Arial"/>
                <w:sz w:val="22"/>
                <w:szCs w:val="22"/>
              </w:rPr>
              <w:t>Identifica el proceso sistemático de una investigación de mercados integrando la problemática, objetivos, metodología obtención, análisis e interpretación de datos, considerando las necesidades del mercado, gustos, y preferencias del consumidor.</w:t>
            </w:r>
          </w:p>
        </w:tc>
      </w:tr>
      <w:tr w:rsidR="005509F4" w:rsidRPr="008160EF" w14:paraId="6B13C2A6" w14:textId="77777777" w:rsidTr="006C47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846E520" w14:textId="77777777" w:rsidR="003737A1" w:rsidRPr="00EA5A14" w:rsidRDefault="003737A1" w:rsidP="003737A1">
            <w:pPr>
              <w:pStyle w:val="Ttulo4"/>
              <w:spacing w:before="120" w:beforeAutospacing="0" w:after="120" w:afterAutospacing="0"/>
              <w:jc w:val="left"/>
              <w:outlineLvl w:val="3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EA5A14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Relación docente-estudiante-contenido</w:t>
            </w:r>
          </w:p>
          <w:p w14:paraId="02D0D917" w14:textId="77777777" w:rsidR="003737A1" w:rsidRPr="00EA5A14" w:rsidRDefault="003737A1" w:rsidP="003737A1">
            <w:pPr>
              <w:pStyle w:val="Ttulo4"/>
              <w:spacing w:before="120" w:beforeAutospacing="0" w:after="120" w:afterAutospacing="0"/>
              <w:jc w:val="left"/>
              <w:outlineLvl w:val="3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EA5A14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(Código de comportamiento)</w:t>
            </w:r>
          </w:p>
          <w:p w14:paraId="7A6E95FB" w14:textId="77777777" w:rsidR="005509F4" w:rsidRPr="00EA5A14" w:rsidRDefault="005509F4" w:rsidP="005509F4">
            <w:pPr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328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6071EFB" w14:textId="77777777" w:rsidR="005509F4" w:rsidRPr="005B7D7C" w:rsidRDefault="005509F4" w:rsidP="00550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B7D7C">
              <w:rPr>
                <w:rFonts w:ascii="Arial" w:eastAsia="Arial" w:hAnsi="Arial" w:cs="Arial"/>
                <w:b/>
                <w:sz w:val="20"/>
                <w:szCs w:val="20"/>
              </w:rPr>
              <w:t>Alumno/a:</w:t>
            </w:r>
          </w:p>
          <w:p w14:paraId="3AB3439A" w14:textId="7A62A27A" w:rsidR="005509F4" w:rsidRPr="005B7D7C" w:rsidRDefault="005509F4" w:rsidP="005509F4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 w:rsidRPr="005B7D7C">
              <w:rPr>
                <w:rFonts w:ascii="Arial" w:eastAsia="Calibri" w:hAnsi="Arial" w:cs="Arial"/>
                <w:sz w:val="22"/>
                <w:szCs w:val="22"/>
              </w:rPr>
              <w:t>Unirse en tiempo a las sesiones sincrónicas (10 minutos de tolerancia)</w:t>
            </w:r>
          </w:p>
          <w:p w14:paraId="0A353235" w14:textId="77777777" w:rsidR="005509F4" w:rsidRPr="005B7D7C" w:rsidRDefault="005509F4" w:rsidP="005509F4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 w:rsidRPr="005B7D7C">
              <w:rPr>
                <w:rFonts w:ascii="Arial" w:eastAsia="Calibri" w:hAnsi="Arial" w:cs="Arial"/>
                <w:sz w:val="22"/>
                <w:szCs w:val="22"/>
              </w:rPr>
              <w:t>Observar reglas básicas de comportamiento en las sesiones sincrónicas (mantener micrófono cerrado mientras no se le solicite)</w:t>
            </w:r>
          </w:p>
          <w:p w14:paraId="35D3C4C4" w14:textId="77777777" w:rsidR="005509F4" w:rsidRPr="005B7D7C" w:rsidRDefault="005509F4" w:rsidP="005509F4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 w:rsidRPr="005B7D7C">
              <w:rPr>
                <w:rFonts w:ascii="Arial" w:eastAsia="Calibri" w:hAnsi="Arial" w:cs="Arial"/>
                <w:sz w:val="22"/>
                <w:szCs w:val="22"/>
              </w:rPr>
              <w:t>Uso responsable de la cámara, etc.</w:t>
            </w:r>
          </w:p>
          <w:p w14:paraId="18305ECF" w14:textId="77777777" w:rsidR="005509F4" w:rsidRPr="005B7D7C" w:rsidRDefault="005509F4" w:rsidP="005509F4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 w:rsidRPr="005B7D7C">
              <w:rPr>
                <w:rFonts w:ascii="Arial" w:eastAsia="Calibri" w:hAnsi="Arial" w:cs="Arial"/>
                <w:sz w:val="22"/>
                <w:szCs w:val="22"/>
              </w:rPr>
              <w:t>Cumplir en tiempo y forma con las actividades señaladas en la plataforma</w:t>
            </w:r>
          </w:p>
          <w:p w14:paraId="12B1E93E" w14:textId="77777777" w:rsidR="005509F4" w:rsidRPr="005B7D7C" w:rsidRDefault="005509F4" w:rsidP="005509F4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 w:rsidRPr="005B7D7C">
              <w:rPr>
                <w:rFonts w:ascii="Arial" w:eastAsia="Calibri" w:hAnsi="Arial" w:cs="Arial"/>
                <w:sz w:val="22"/>
                <w:szCs w:val="22"/>
              </w:rPr>
              <w:t>Avisar que no pudo realizar alguna tarea en línea (justificar)</w:t>
            </w:r>
          </w:p>
          <w:p w14:paraId="4E4DB249" w14:textId="77777777" w:rsidR="005509F4" w:rsidRPr="005B7D7C" w:rsidRDefault="005509F4" w:rsidP="005509F4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 w:rsidRPr="005B7D7C">
              <w:rPr>
                <w:rFonts w:ascii="Arial" w:eastAsia="Calibri" w:hAnsi="Arial" w:cs="Arial"/>
                <w:sz w:val="22"/>
                <w:szCs w:val="22"/>
              </w:rPr>
              <w:t>Hacer solo uso académico de los medios de comunicación creados para esta clase</w:t>
            </w:r>
          </w:p>
          <w:p w14:paraId="6EA17F68" w14:textId="51100727" w:rsidR="00B034E7" w:rsidRPr="005B7D7C" w:rsidRDefault="005509F4" w:rsidP="00E061A0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 w:rsidRPr="005B7D7C">
              <w:rPr>
                <w:rFonts w:ascii="Arial" w:eastAsia="Calibri" w:hAnsi="Arial" w:cs="Arial"/>
                <w:sz w:val="22"/>
                <w:szCs w:val="22"/>
              </w:rPr>
              <w:t>Evitar plagio académico en cualquiera de sus modalidades. Esta falta será notificada al Jefe del Departamento Académico</w:t>
            </w:r>
            <w:r w:rsidR="00E061A0" w:rsidRPr="005B7D7C">
              <w:rPr>
                <w:rFonts w:ascii="Arial" w:eastAsia="Calibri" w:hAnsi="Arial" w:cs="Arial"/>
                <w:sz w:val="22"/>
                <w:szCs w:val="22"/>
              </w:rPr>
              <w:t xml:space="preserve">. El plagio o copia de </w:t>
            </w:r>
            <w:r w:rsidR="00B034E7" w:rsidRPr="005B7D7C">
              <w:rPr>
                <w:rFonts w:ascii="Arial" w:eastAsia="Calibri" w:hAnsi="Arial" w:cs="Arial"/>
                <w:sz w:val="22"/>
                <w:szCs w:val="22"/>
              </w:rPr>
              <w:lastRenderedPageBreak/>
              <w:t>trabajos/tareas/investigaciones etc., no son permitidos. La penalización será la cancelación del producto y un total de  - 20 % en el promedio final.</w:t>
            </w:r>
          </w:p>
          <w:p w14:paraId="1F3CE992" w14:textId="77777777" w:rsidR="005509F4" w:rsidRPr="005B7D7C" w:rsidRDefault="005509F4" w:rsidP="005509F4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 w:rsidRPr="005B7D7C">
              <w:rPr>
                <w:rFonts w:ascii="Arial" w:eastAsia="Calibri" w:hAnsi="Arial" w:cs="Arial"/>
                <w:sz w:val="22"/>
                <w:szCs w:val="22"/>
              </w:rPr>
              <w:t>Utilizar el dispositivo móvil durante la clase con fines académicos autorizados por el docente</w:t>
            </w:r>
          </w:p>
          <w:p w14:paraId="7ED953F6" w14:textId="77777777" w:rsidR="005509F4" w:rsidRPr="005B7D7C" w:rsidRDefault="005509F4" w:rsidP="005509F4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 w:rsidRPr="005B7D7C">
              <w:rPr>
                <w:rFonts w:ascii="Arial" w:eastAsia="Calibri" w:hAnsi="Arial" w:cs="Arial"/>
                <w:sz w:val="22"/>
                <w:szCs w:val="22"/>
              </w:rPr>
              <w:t>Participar proactivamente y estar en disposición para el trabajo colaborativo durante o fuera de la clase</w:t>
            </w:r>
          </w:p>
          <w:p w14:paraId="727700F8" w14:textId="77777777" w:rsidR="005509F4" w:rsidRPr="005B7D7C" w:rsidRDefault="005509F4" w:rsidP="005509F4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 w:rsidRPr="005B7D7C">
              <w:rPr>
                <w:rFonts w:ascii="Arial" w:eastAsia="Calibri" w:hAnsi="Arial" w:cs="Arial"/>
                <w:sz w:val="22"/>
                <w:szCs w:val="22"/>
              </w:rPr>
              <w:t>Encender la cámara durante las sesiones sincrónicas cuando el profesor lo indique</w:t>
            </w:r>
          </w:p>
          <w:p w14:paraId="6A8B233B" w14:textId="0F8F61A0" w:rsidR="005509F4" w:rsidRPr="005B7D7C" w:rsidRDefault="005509F4" w:rsidP="005509F4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 w:rsidRPr="005B7D7C">
              <w:rPr>
                <w:rFonts w:ascii="Arial" w:eastAsia="Calibri" w:hAnsi="Arial" w:cs="Arial"/>
                <w:sz w:val="22"/>
                <w:szCs w:val="22"/>
              </w:rPr>
              <w:t>Consultar la plataforma TEAMS para identificar y estudiar los materiales que se usen en clase.</w:t>
            </w:r>
          </w:p>
          <w:p w14:paraId="0AA0ECC7" w14:textId="710E30F1" w:rsidR="005509F4" w:rsidRPr="005B7D7C" w:rsidRDefault="00967C81" w:rsidP="005509F4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 w:rsidRPr="005B7D7C">
              <w:rPr>
                <w:rFonts w:ascii="Arial" w:eastAsia="Calibri" w:hAnsi="Arial" w:cs="Arial"/>
                <w:sz w:val="22"/>
                <w:szCs w:val="22"/>
              </w:rPr>
              <w:t>Las tareas fuera de fecha de entrega se aceptan y revisan pero con la mitad del valor original.</w:t>
            </w:r>
          </w:p>
          <w:p w14:paraId="76D38079" w14:textId="77777777" w:rsidR="005509F4" w:rsidRPr="005B7D7C" w:rsidRDefault="005509F4" w:rsidP="00550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B7D7C">
              <w:rPr>
                <w:rFonts w:ascii="Arial" w:eastAsia="Arial" w:hAnsi="Arial" w:cs="Arial"/>
                <w:b/>
                <w:sz w:val="20"/>
                <w:szCs w:val="20"/>
              </w:rPr>
              <w:t>Docente:</w:t>
            </w:r>
          </w:p>
          <w:p w14:paraId="2AF48D55" w14:textId="77777777" w:rsidR="005509F4" w:rsidRPr="005B7D7C" w:rsidRDefault="005509F4" w:rsidP="005509F4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B7D7C">
              <w:rPr>
                <w:rFonts w:ascii="Arial" w:hAnsi="Arial" w:cs="Arial"/>
                <w:sz w:val="20"/>
                <w:szCs w:val="20"/>
              </w:rPr>
              <w:t>Respetar a los miembros de la comunidad universitaria.</w:t>
            </w:r>
          </w:p>
          <w:p w14:paraId="02DEB499" w14:textId="77777777" w:rsidR="005509F4" w:rsidRPr="005B7D7C" w:rsidRDefault="005509F4" w:rsidP="005509F4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B7D7C">
              <w:rPr>
                <w:rFonts w:ascii="Arial" w:hAnsi="Arial" w:cs="Arial"/>
                <w:sz w:val="20"/>
                <w:szCs w:val="20"/>
              </w:rPr>
              <w:t>Mostrar disponibilidad y apertura al intercambio de ideas.</w:t>
            </w:r>
          </w:p>
          <w:p w14:paraId="34C30655" w14:textId="77777777" w:rsidR="005509F4" w:rsidRPr="005B7D7C" w:rsidRDefault="005509F4" w:rsidP="005509F4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B7D7C">
              <w:rPr>
                <w:rFonts w:ascii="Arial" w:hAnsi="Arial" w:cs="Arial"/>
                <w:sz w:val="20"/>
                <w:szCs w:val="20"/>
              </w:rPr>
              <w:t>Diversificar los métodos y técnicas de evaluación del aprendizaje.</w:t>
            </w:r>
          </w:p>
          <w:p w14:paraId="38D6BFED" w14:textId="77777777" w:rsidR="005509F4" w:rsidRPr="005B7D7C" w:rsidRDefault="005509F4" w:rsidP="005509F4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B7D7C">
              <w:rPr>
                <w:rFonts w:ascii="Arial" w:hAnsi="Arial" w:cs="Arial"/>
                <w:sz w:val="20"/>
                <w:szCs w:val="20"/>
              </w:rPr>
              <w:t>Llegar puntualmente a la hora de clase.</w:t>
            </w:r>
          </w:p>
          <w:p w14:paraId="218DB7CC" w14:textId="77777777" w:rsidR="005509F4" w:rsidRPr="005B7D7C" w:rsidRDefault="005509F4" w:rsidP="005509F4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B7D7C">
              <w:rPr>
                <w:rFonts w:ascii="Arial" w:hAnsi="Arial" w:cs="Arial"/>
                <w:sz w:val="20"/>
                <w:szCs w:val="20"/>
              </w:rPr>
              <w:t>Cumplir en tiempo y forma con el objetivo de aprendizaje del curso.</w:t>
            </w:r>
          </w:p>
          <w:p w14:paraId="54D0D8A3" w14:textId="77777777" w:rsidR="005509F4" w:rsidRPr="008160EF" w:rsidRDefault="005509F4" w:rsidP="005509F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9BD6FE4" w14:textId="77777777" w:rsidR="006C4712" w:rsidRDefault="006C4712"/>
    <w:tbl>
      <w:tblPr>
        <w:tblStyle w:val="Tabladecuadrcula4-nfasis61"/>
        <w:tblW w:w="49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1273"/>
        <w:gridCol w:w="761"/>
        <w:gridCol w:w="2052"/>
        <w:gridCol w:w="1298"/>
        <w:gridCol w:w="4541"/>
        <w:gridCol w:w="2205"/>
      </w:tblGrid>
      <w:tr w:rsidR="00F84C47" w:rsidRPr="008160EF" w14:paraId="2AB6B5A0" w14:textId="77777777" w:rsidTr="004A55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00492E"/>
          </w:tcPr>
          <w:p w14:paraId="46A1DAA6" w14:textId="77777777" w:rsidR="00F84C47" w:rsidRPr="006C4712" w:rsidRDefault="00F84C47" w:rsidP="006C4712">
            <w:pPr>
              <w:spacing w:before="120" w:after="12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4712">
              <w:rPr>
                <w:rFonts w:ascii="Arial" w:eastAsia="Arial" w:hAnsi="Arial" w:cs="Arial"/>
                <w:color w:val="auto"/>
                <w:sz w:val="20"/>
                <w:szCs w:val="20"/>
              </w:rPr>
              <w:t>Unidad  I</w:t>
            </w:r>
          </w:p>
        </w:tc>
        <w:tc>
          <w:tcPr>
            <w:tcW w:w="4583" w:type="pct"/>
            <w:gridSpan w:val="6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00492E"/>
          </w:tcPr>
          <w:p w14:paraId="64BDB922" w14:textId="5623B035" w:rsidR="0000424E" w:rsidRPr="0000424E" w:rsidRDefault="0000424E" w:rsidP="00004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00424E">
              <w:rPr>
                <w:rFonts w:ascii="Arial" w:hAnsi="Arial" w:cs="Arial"/>
                <w:color w:val="auto"/>
                <w:sz w:val="22"/>
                <w:szCs w:val="22"/>
              </w:rPr>
              <w:t>Making</w:t>
            </w:r>
            <w:proofErr w:type="spellEnd"/>
            <w:r w:rsidRPr="0000424E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424E">
              <w:rPr>
                <w:rFonts w:ascii="Arial" w:hAnsi="Arial" w:cs="Arial"/>
                <w:color w:val="auto"/>
                <w:sz w:val="22"/>
                <w:szCs w:val="22"/>
              </w:rPr>
              <w:t>your</w:t>
            </w:r>
            <w:proofErr w:type="spellEnd"/>
            <w:r w:rsidRPr="0000424E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424E">
              <w:rPr>
                <w:rFonts w:ascii="Arial" w:hAnsi="Arial" w:cs="Arial"/>
                <w:color w:val="auto"/>
                <w:sz w:val="22"/>
                <w:szCs w:val="22"/>
              </w:rPr>
              <w:t>way</w:t>
            </w:r>
            <w:proofErr w:type="spellEnd"/>
          </w:p>
          <w:p w14:paraId="4A4DEE2B" w14:textId="6D620744" w:rsidR="00F84C47" w:rsidRPr="006C4712" w:rsidRDefault="00F84C47" w:rsidP="006C471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6C4712" w:rsidRPr="008160EF" w14:paraId="670DB624" w14:textId="77777777" w:rsidTr="004A55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2060DDA9" w14:textId="1D9466D5" w:rsidR="00671158" w:rsidRPr="00671158" w:rsidRDefault="00671158" w:rsidP="00671158">
            <w:pPr>
              <w:pStyle w:val="Piedepgina"/>
              <w:rPr>
                <w:rFonts w:ascii="Arial" w:hAnsi="Arial" w:cs="Arial"/>
                <w:color w:val="auto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El </w:t>
            </w:r>
            <w:proofErr w:type="spellStart"/>
            <w:r w:rsidRPr="00671158">
              <w:rPr>
                <w:rFonts w:ascii="Arial" w:hAnsi="Arial" w:cs="Arial"/>
                <w:color w:val="auto"/>
                <w:sz w:val="22"/>
                <w:szCs w:val="22"/>
                <w:lang w:val="es-MX"/>
              </w:rPr>
              <w:t>El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671158">
              <w:rPr>
                <w:rFonts w:ascii="Arial" w:hAnsi="Arial" w:cs="Arial"/>
                <w:color w:val="auto"/>
                <w:sz w:val="22"/>
                <w:szCs w:val="22"/>
                <w:lang w:val="es-MX"/>
              </w:rPr>
              <w:t xml:space="preserve">alumno elabora expedientes de contratación (Currículum vitae, carta de presentación y entrevista de trabajo) </w:t>
            </w:r>
          </w:p>
          <w:p w14:paraId="7562B6DA" w14:textId="6302B7A7" w:rsidR="006C4712" w:rsidRPr="008E64DE" w:rsidRDefault="006C4712" w:rsidP="00671158">
            <w:pPr>
              <w:spacing w:before="120" w:after="120"/>
              <w:jc w:val="center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</w:p>
        </w:tc>
      </w:tr>
      <w:tr w:rsidR="004A55EB" w:rsidRPr="008160EF" w14:paraId="619AB744" w14:textId="77777777" w:rsidTr="004A55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3E6271F9" w14:textId="7B6FD6BF" w:rsidR="00E62350" w:rsidRPr="008E64DE" w:rsidRDefault="00E62350" w:rsidP="004A55EB">
            <w:pPr>
              <w:keepNext/>
              <w:spacing w:before="120" w:after="12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E64DE">
              <w:rPr>
                <w:rFonts w:ascii="Arial" w:eastAsia="Arial" w:hAnsi="Arial" w:cs="Arial"/>
                <w:color w:val="auto"/>
                <w:sz w:val="20"/>
                <w:szCs w:val="20"/>
              </w:rPr>
              <w:t>Semana</w:t>
            </w:r>
          </w:p>
        </w:tc>
        <w:tc>
          <w:tcPr>
            <w:tcW w:w="42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61BB35CC" w14:textId="01295035" w:rsidR="00A32FF0" w:rsidRPr="008E64DE" w:rsidRDefault="00A32FF0" w:rsidP="00666146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E64DE">
              <w:rPr>
                <w:rFonts w:ascii="Arial" w:eastAsia="Arial" w:hAnsi="Arial" w:cs="Arial"/>
                <w:color w:val="auto"/>
                <w:sz w:val="20"/>
                <w:szCs w:val="20"/>
              </w:rPr>
              <w:t>Temas</w:t>
            </w:r>
          </w:p>
          <w:p w14:paraId="660BB2DE" w14:textId="77777777" w:rsidR="00F84C47" w:rsidRPr="008E64DE" w:rsidRDefault="00F84C47" w:rsidP="00666146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69D9CDBB" w14:textId="77777777" w:rsidR="00E62350" w:rsidRPr="008E64DE" w:rsidRDefault="00A32FF0" w:rsidP="00666146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E64DE">
              <w:rPr>
                <w:rFonts w:ascii="Arial" w:eastAsia="Arial" w:hAnsi="Arial" w:cs="Arial"/>
                <w:color w:val="auto"/>
                <w:sz w:val="20"/>
                <w:szCs w:val="20"/>
              </w:rPr>
              <w:t># de horas</w:t>
            </w:r>
          </w:p>
        </w:tc>
        <w:tc>
          <w:tcPr>
            <w:tcW w:w="80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63B66C07" w14:textId="6F3C5ECC" w:rsidR="00F84C47" w:rsidRPr="008E64DE" w:rsidRDefault="00571FD8" w:rsidP="00666146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Objetivo </w:t>
            </w:r>
            <w:proofErr w:type="spellStart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especifico</w:t>
            </w:r>
            <w:proofErr w:type="spellEnd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del tema 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685B345D" w14:textId="4FCFAC88" w:rsidR="00F84C47" w:rsidRPr="008E64DE" w:rsidRDefault="00571FD8" w:rsidP="00666146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Estrategias de enseñanza (¿Qué  hace </w:t>
            </w:r>
            <w:proofErr w:type="spellStart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él</w:t>
            </w:r>
            <w:proofErr w:type="spellEnd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/ la docente?)</w:t>
            </w:r>
          </w:p>
        </w:tc>
        <w:tc>
          <w:tcPr>
            <w:tcW w:w="169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00E62B95" w14:textId="378261D2" w:rsidR="00F84C47" w:rsidRPr="008E64DE" w:rsidRDefault="00571FD8" w:rsidP="00666146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Estrategia de aprendizaje  </w:t>
            </w:r>
            <w:proofErr w:type="gramStart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( ¿</w:t>
            </w:r>
            <w:proofErr w:type="gramEnd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Qué hace el estudiantado?)</w:t>
            </w:r>
          </w:p>
        </w:tc>
        <w:tc>
          <w:tcPr>
            <w:tcW w:w="85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2" w:space="0" w:color="auto"/>
            </w:tcBorders>
            <w:shd w:val="clear" w:color="auto" w:fill="00492E"/>
          </w:tcPr>
          <w:p w14:paraId="1922A82E" w14:textId="38A247C8" w:rsidR="00F84C47" w:rsidRPr="008E64DE" w:rsidRDefault="00571FD8" w:rsidP="00666146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E</w:t>
            </w:r>
            <w:r w:rsidR="00F84C47" w:rsidRPr="008E64DE">
              <w:rPr>
                <w:rFonts w:ascii="Arial" w:eastAsia="Arial" w:hAnsi="Arial" w:cs="Arial"/>
                <w:color w:val="auto"/>
                <w:sz w:val="20"/>
                <w:szCs w:val="20"/>
              </w:rPr>
              <w:t>videncias de aprendizaje</w:t>
            </w:r>
            <w:r w:rsidRPr="008E64DE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(Productos esperados)</w:t>
            </w:r>
          </w:p>
        </w:tc>
      </w:tr>
      <w:tr w:rsidR="008005BD" w:rsidRPr="008160EF" w14:paraId="377C6F24" w14:textId="77777777" w:rsidTr="004A5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9EF6945" w14:textId="331540DA" w:rsidR="00666146" w:rsidRDefault="000B4AF5" w:rsidP="00553664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Semana </w:t>
            </w:r>
            <w:r w:rsidR="008005BD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1 - 3</w:t>
            </w:r>
          </w:p>
          <w:p w14:paraId="2186AD37" w14:textId="7C31EFB3" w:rsidR="00097BDD" w:rsidRPr="000B4AF5" w:rsidRDefault="009473CD" w:rsidP="008005BD">
            <w:pPr>
              <w:spacing w:before="120" w:after="120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0B4AF5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9B1EB4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097BDD">
              <w:rPr>
                <w:rFonts w:ascii="Arial" w:hAnsi="Arial" w:cs="Arial"/>
                <w:i/>
                <w:sz w:val="20"/>
                <w:szCs w:val="20"/>
              </w:rPr>
              <w:t>6</w:t>
            </w:r>
            <w:r w:rsidR="00A35FFF">
              <w:rPr>
                <w:i/>
                <w:sz w:val="20"/>
                <w:szCs w:val="20"/>
              </w:rPr>
              <w:t xml:space="preserve"> de enero</w:t>
            </w:r>
            <w:r w:rsidR="008005BD">
              <w:rPr>
                <w:i/>
                <w:sz w:val="20"/>
                <w:szCs w:val="20"/>
              </w:rPr>
              <w:t xml:space="preserve"> – 01</w:t>
            </w:r>
            <w:r w:rsidR="009B1EB4">
              <w:rPr>
                <w:i/>
                <w:sz w:val="20"/>
                <w:szCs w:val="20"/>
              </w:rPr>
              <w:t xml:space="preserve"> de </w:t>
            </w:r>
            <w:r w:rsidR="008005BD">
              <w:rPr>
                <w:i/>
                <w:sz w:val="20"/>
                <w:szCs w:val="20"/>
              </w:rPr>
              <w:t>feb)</w:t>
            </w:r>
          </w:p>
          <w:p w14:paraId="20A665B8" w14:textId="46533252" w:rsidR="00666146" w:rsidRPr="00967C81" w:rsidRDefault="00666146" w:rsidP="00666146">
            <w:pPr>
              <w:spacing w:before="120" w:after="120"/>
              <w:rPr>
                <w:rFonts w:ascii="Arial" w:eastAsia="Arial" w:hAnsi="Arial" w:cs="Arial"/>
                <w:b w:val="0"/>
                <w:i/>
                <w:color w:val="808080" w:themeColor="background1" w:themeShade="80"/>
                <w:sz w:val="20"/>
                <w:szCs w:val="20"/>
              </w:rPr>
            </w:pPr>
          </w:p>
          <w:p w14:paraId="2A98FBAB" w14:textId="77777777" w:rsidR="00666146" w:rsidRPr="00967C81" w:rsidRDefault="00666146" w:rsidP="00666146">
            <w:pPr>
              <w:spacing w:before="120" w:after="120"/>
              <w:rPr>
                <w:rFonts w:ascii="Arial" w:eastAsia="Arial" w:hAnsi="Arial" w:cs="Arial"/>
                <w:b w:val="0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CBC5050" w14:textId="77777777" w:rsidR="00553664" w:rsidRPr="00967C81" w:rsidRDefault="00553664" w:rsidP="0055366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967C81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Repaso de elaboración </w:t>
            </w:r>
            <w:r w:rsidRPr="00967C81">
              <w:rPr>
                <w:rFonts w:ascii="Arial" w:eastAsia="Arial" w:hAnsi="Arial" w:cs="Arial"/>
                <w:sz w:val="20"/>
                <w:szCs w:val="20"/>
              </w:rPr>
              <w:lastRenderedPageBreak/>
              <w:t>de cartas formales</w:t>
            </w:r>
          </w:p>
          <w:p w14:paraId="665089C5" w14:textId="77777777" w:rsidR="00553664" w:rsidRPr="00967C81" w:rsidRDefault="00553664" w:rsidP="0055366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967C81">
              <w:rPr>
                <w:rFonts w:ascii="Arial" w:eastAsia="Arial" w:hAnsi="Arial" w:cs="Arial"/>
                <w:sz w:val="20"/>
                <w:szCs w:val="20"/>
              </w:rPr>
              <w:t>Vocabulario sobre entrevistas de trabajo</w:t>
            </w:r>
          </w:p>
          <w:p w14:paraId="52A843EA" w14:textId="0C678A30" w:rsidR="00553664" w:rsidRPr="00967C81" w:rsidRDefault="00553664" w:rsidP="0055366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967C81">
              <w:rPr>
                <w:rFonts w:ascii="Arial" w:eastAsia="Arial" w:hAnsi="Arial" w:cs="Arial"/>
                <w:sz w:val="20"/>
                <w:szCs w:val="20"/>
              </w:rPr>
              <w:t>Elaboraci</w:t>
            </w:r>
            <w:r w:rsidR="00B64959" w:rsidRPr="00967C81">
              <w:rPr>
                <w:rFonts w:ascii="Arial" w:eastAsia="Arial" w:hAnsi="Arial" w:cs="Arial"/>
                <w:sz w:val="20"/>
                <w:szCs w:val="20"/>
              </w:rPr>
              <w:t>ón de currículum vitae</w:t>
            </w:r>
          </w:p>
        </w:tc>
        <w:tc>
          <w:tcPr>
            <w:tcW w:w="2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51CF230" w14:textId="00084CDD" w:rsidR="00666146" w:rsidRPr="00967C81" w:rsidRDefault="00B64959" w:rsidP="006661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967C81"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  <w:p w14:paraId="1C424BF7" w14:textId="000DB189" w:rsidR="00666146" w:rsidRPr="00967C81" w:rsidRDefault="00666146" w:rsidP="006661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669020C" w14:textId="2A7E7FF0" w:rsidR="00666146" w:rsidRPr="00967C81" w:rsidRDefault="00A22781" w:rsidP="00A2278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967C81">
              <w:rPr>
                <w:rFonts w:ascii="Arial" w:hAnsi="Arial" w:cs="Arial"/>
                <w:sz w:val="20"/>
                <w:szCs w:val="20"/>
              </w:rPr>
              <w:lastRenderedPageBreak/>
              <w:t xml:space="preserve">El alumno aprende y expresa las </w:t>
            </w:r>
            <w:r w:rsidRPr="00967C81">
              <w:rPr>
                <w:rFonts w:ascii="Arial" w:hAnsi="Arial" w:cs="Arial"/>
                <w:sz w:val="20"/>
                <w:szCs w:val="20"/>
              </w:rPr>
              <w:lastRenderedPageBreak/>
              <w:t>fortalezas y debilidades individuales y externas de la personas para poder desenvolverse y aplicar en</w:t>
            </w:r>
            <w:r w:rsidR="00B71931" w:rsidRPr="00967C81">
              <w:rPr>
                <w:rFonts w:ascii="Arial" w:hAnsi="Arial" w:cs="Arial"/>
                <w:sz w:val="20"/>
                <w:szCs w:val="20"/>
              </w:rPr>
              <w:t xml:space="preserve"> un trabajo formal.</w:t>
            </w:r>
            <w:r w:rsidRPr="00967C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4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85BFB7F" w14:textId="77777777" w:rsidR="00C402A0" w:rsidRPr="00967C81" w:rsidRDefault="00A21AB5" w:rsidP="00C40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967C81">
              <w:rPr>
                <w:rFonts w:ascii="Arial" w:eastAsia="Arial" w:hAnsi="Arial" w:cs="Arial"/>
                <w:sz w:val="20"/>
                <w:szCs w:val="20"/>
              </w:rPr>
              <w:lastRenderedPageBreak/>
              <w:t>Enseñanza explicita</w:t>
            </w:r>
            <w:r w:rsidR="00C402A0" w:rsidRPr="00967C81"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r w:rsidR="00C402A0" w:rsidRPr="00967C81">
              <w:rPr>
                <w:rFonts w:ascii="Arial" w:eastAsia="Arial" w:hAnsi="Arial" w:cs="Arial"/>
                <w:sz w:val="20"/>
                <w:szCs w:val="20"/>
              </w:rPr>
              <w:lastRenderedPageBreak/>
              <w:t>forma sincrónica y asincrónica</w:t>
            </w:r>
          </w:p>
          <w:p w14:paraId="1F2D4206" w14:textId="44053F58" w:rsidR="00A21AB5" w:rsidRPr="00967C81" w:rsidRDefault="00A21AB5" w:rsidP="00A2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A349765" w14:textId="77777777" w:rsidR="00F80E3B" w:rsidRPr="00967C81" w:rsidRDefault="00F80E3B" w:rsidP="00A2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728206" w14:textId="044A8748" w:rsidR="00F80E3B" w:rsidRPr="00967C81" w:rsidRDefault="00F80E3B" w:rsidP="00A2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967C81">
              <w:rPr>
                <w:rFonts w:ascii="Arial" w:eastAsia="Arial" w:hAnsi="Arial" w:cs="Arial"/>
                <w:sz w:val="20"/>
                <w:szCs w:val="20"/>
              </w:rPr>
              <w:t xml:space="preserve">Exposición oral </w:t>
            </w:r>
          </w:p>
          <w:p w14:paraId="7B5DFDF3" w14:textId="77777777" w:rsidR="00A21AB5" w:rsidRPr="00967C81" w:rsidRDefault="00A21AB5" w:rsidP="00A2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E454FA" w14:textId="4425CF25" w:rsidR="00A21AB5" w:rsidRPr="00967C81" w:rsidRDefault="00A21AB5" w:rsidP="00A2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67C81">
              <w:rPr>
                <w:rFonts w:ascii="Arial" w:hAnsi="Arial" w:cs="Arial"/>
                <w:sz w:val="20"/>
                <w:szCs w:val="20"/>
              </w:rPr>
              <w:t>Audios</w:t>
            </w:r>
          </w:p>
          <w:p w14:paraId="264A9648" w14:textId="77777777" w:rsidR="00A21AB5" w:rsidRPr="00967C81" w:rsidRDefault="00A21AB5" w:rsidP="00A2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74012E" w14:textId="384D1EEA" w:rsidR="00A21AB5" w:rsidRPr="00967C81" w:rsidRDefault="00A21AB5" w:rsidP="00A2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967C81">
              <w:rPr>
                <w:rFonts w:ascii="Arial" w:eastAsia="Arial" w:hAnsi="Arial" w:cs="Arial"/>
                <w:sz w:val="20"/>
                <w:szCs w:val="20"/>
              </w:rPr>
              <w:t>Reso</w:t>
            </w:r>
            <w:r w:rsidR="00C402A0" w:rsidRPr="00967C81">
              <w:rPr>
                <w:rFonts w:ascii="Arial" w:eastAsia="Arial" w:hAnsi="Arial" w:cs="Arial"/>
                <w:sz w:val="20"/>
                <w:szCs w:val="20"/>
              </w:rPr>
              <w:t>lución de problemas</w:t>
            </w:r>
          </w:p>
          <w:p w14:paraId="01DA3F48" w14:textId="77777777" w:rsidR="00A21AB5" w:rsidRPr="00967C81" w:rsidRDefault="00A21AB5" w:rsidP="00A2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9DB01A1" w14:textId="77777777" w:rsidR="00A21AB5" w:rsidRPr="00967C81" w:rsidRDefault="00A21AB5" w:rsidP="00A2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967C81">
              <w:rPr>
                <w:rFonts w:ascii="Arial" w:hAnsi="Arial" w:cs="Arial"/>
                <w:sz w:val="20"/>
                <w:szCs w:val="20"/>
              </w:rPr>
              <w:t>Trabajo individual</w:t>
            </w:r>
          </w:p>
          <w:p w14:paraId="75804C7D" w14:textId="67F95E21" w:rsidR="00666146" w:rsidRPr="00967C81" w:rsidRDefault="00666146" w:rsidP="006661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1A7CB15" w14:textId="10FEDDEC" w:rsidR="00C402A0" w:rsidRPr="00967C81" w:rsidRDefault="00E5764C" w:rsidP="00C0005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hyperlink r:id="rId11" w:history="1">
              <w:r w:rsidR="00BE1066" w:rsidRPr="00967C81">
                <w:rPr>
                  <w:rStyle w:val="Hipervnculo"/>
                  <w:rFonts w:ascii="Arial" w:eastAsia="Arial" w:hAnsi="Arial" w:cs="Arial"/>
                  <w:sz w:val="20"/>
                  <w:szCs w:val="20"/>
                </w:rPr>
                <w:t>https://learnenglishteens.britishcouncil.org/study-</w:t>
              </w:r>
              <w:r w:rsidR="00BE1066" w:rsidRPr="00967C81">
                <w:rPr>
                  <w:rStyle w:val="Hipervnculo"/>
                  <w:rFonts w:ascii="Arial" w:eastAsia="Arial" w:hAnsi="Arial" w:cs="Arial"/>
                  <w:sz w:val="20"/>
                  <w:szCs w:val="20"/>
                </w:rPr>
                <w:lastRenderedPageBreak/>
                <w:t>break/games/wordshake</w:t>
              </w:r>
            </w:hyperlink>
          </w:p>
          <w:p w14:paraId="05ADCCA6" w14:textId="625593B4" w:rsidR="00C00050" w:rsidRPr="00967C81" w:rsidRDefault="00C00050" w:rsidP="00C0005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967C81">
              <w:rPr>
                <w:rFonts w:ascii="Arial" w:eastAsia="Arial" w:hAnsi="Arial" w:cs="Arial"/>
                <w:sz w:val="20"/>
                <w:szCs w:val="20"/>
              </w:rPr>
              <w:t>Describe y redacta una lista de habilidades, fortalezas y debilidades personales (adjetivos)</w:t>
            </w:r>
          </w:p>
          <w:p w14:paraId="5F60F792" w14:textId="1937B389" w:rsidR="00C00050" w:rsidRPr="00967C81" w:rsidRDefault="00C00050" w:rsidP="00C0005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967C81">
              <w:rPr>
                <w:rFonts w:ascii="Arial" w:eastAsia="Arial" w:hAnsi="Arial" w:cs="Arial"/>
                <w:sz w:val="20"/>
                <w:szCs w:val="20"/>
              </w:rPr>
              <w:t>Escribe cartas formales</w:t>
            </w:r>
          </w:p>
          <w:p w14:paraId="08EF55CE" w14:textId="2F8521E8" w:rsidR="00C00050" w:rsidRPr="00967C81" w:rsidRDefault="00C00050" w:rsidP="00C0005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967C81">
              <w:rPr>
                <w:rFonts w:ascii="Arial" w:eastAsia="Arial" w:hAnsi="Arial" w:cs="Arial"/>
                <w:sz w:val="20"/>
                <w:szCs w:val="20"/>
              </w:rPr>
              <w:t xml:space="preserve">Redacta su </w:t>
            </w:r>
            <w:r w:rsidR="00A22781" w:rsidRPr="00967C81">
              <w:rPr>
                <w:rFonts w:ascii="Arial" w:eastAsia="Arial" w:hAnsi="Arial" w:cs="Arial"/>
                <w:sz w:val="20"/>
                <w:szCs w:val="20"/>
              </w:rPr>
              <w:t>cu</w:t>
            </w:r>
            <w:r w:rsidR="00F80E3B" w:rsidRPr="00967C81">
              <w:rPr>
                <w:rFonts w:ascii="Arial" w:eastAsia="Arial" w:hAnsi="Arial" w:cs="Arial"/>
                <w:sz w:val="20"/>
                <w:szCs w:val="20"/>
              </w:rPr>
              <w:t>rrículum vi</w:t>
            </w:r>
            <w:r w:rsidR="00A22781" w:rsidRPr="00967C81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="00F80E3B" w:rsidRPr="00967C81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A22781" w:rsidRPr="00967C81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14:paraId="56035836" w14:textId="1FFCD2CF" w:rsidR="00666146" w:rsidRPr="00967C81" w:rsidRDefault="00666146" w:rsidP="006661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988D918" w14:textId="296643A2" w:rsidR="00A22781" w:rsidRPr="00967C81" w:rsidRDefault="00E23C97" w:rsidP="00A227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Retratar su empleo favorito que tuvieron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desde niños con un dibujo y agregar </w:t>
            </w:r>
            <w:r w:rsidR="00A22781" w:rsidRPr="00967C81">
              <w:rPr>
                <w:rFonts w:ascii="Arial" w:hAnsi="Arial" w:cs="Arial"/>
                <w:sz w:val="20"/>
                <w:szCs w:val="20"/>
              </w:rPr>
              <w:t>adjetivos p</w:t>
            </w:r>
            <w:r>
              <w:rPr>
                <w:rFonts w:ascii="Arial" w:hAnsi="Arial" w:cs="Arial"/>
                <w:sz w:val="20"/>
                <w:szCs w:val="20"/>
              </w:rPr>
              <w:t>ositivos y negativos de él.</w:t>
            </w:r>
            <w:r w:rsidR="00A22781" w:rsidRPr="00967C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FF2FFC" w14:textId="77777777" w:rsidR="00A22781" w:rsidRPr="00967C81" w:rsidRDefault="00A22781" w:rsidP="00A227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9453CB1" w14:textId="21FD56FF" w:rsidR="00A22781" w:rsidRPr="00967C81" w:rsidRDefault="00A22781" w:rsidP="00A227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67C81">
              <w:rPr>
                <w:rFonts w:ascii="Arial" w:eastAsia="Arial" w:hAnsi="Arial" w:cs="Arial"/>
                <w:bCs/>
                <w:sz w:val="20"/>
                <w:szCs w:val="20"/>
              </w:rPr>
              <w:t>Texto personal individual que describe sus fortalezas y debilidades.</w:t>
            </w:r>
          </w:p>
          <w:p w14:paraId="1A30AC33" w14:textId="77777777" w:rsidR="00A22781" w:rsidRPr="00967C81" w:rsidRDefault="00A22781" w:rsidP="00A227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D15351C" w14:textId="41A33FC0" w:rsidR="00A22781" w:rsidRPr="00967C81" w:rsidRDefault="00A22781" w:rsidP="00A227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67C81">
              <w:rPr>
                <w:rFonts w:ascii="Arial" w:eastAsia="Arial" w:hAnsi="Arial" w:cs="Arial"/>
                <w:bCs/>
                <w:sz w:val="20"/>
                <w:szCs w:val="20"/>
              </w:rPr>
              <w:t>Carta formal de  solicitud</w:t>
            </w:r>
          </w:p>
          <w:p w14:paraId="2ED174A7" w14:textId="77777777" w:rsidR="00A22781" w:rsidRPr="00967C81" w:rsidRDefault="00A22781" w:rsidP="00A227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83DA0C6" w14:textId="77777777" w:rsidR="00A22781" w:rsidRPr="00967C81" w:rsidRDefault="00A22781" w:rsidP="00A227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F4D7AD6" w14:textId="37C2DC43" w:rsidR="00A22781" w:rsidRPr="00967C81" w:rsidRDefault="00A22781" w:rsidP="00A227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67C81">
              <w:rPr>
                <w:rFonts w:ascii="Arial" w:eastAsia="Arial" w:hAnsi="Arial" w:cs="Arial"/>
                <w:bCs/>
                <w:sz w:val="20"/>
                <w:szCs w:val="20"/>
              </w:rPr>
              <w:t>Currículum vitae</w:t>
            </w:r>
          </w:p>
          <w:p w14:paraId="595BF2BF" w14:textId="2AE333C1" w:rsidR="00666146" w:rsidRPr="00967C81" w:rsidRDefault="00666146" w:rsidP="00A2278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73CA6100" w14:textId="77777777" w:rsidR="008E64DE" w:rsidRDefault="008E64DE" w:rsidP="001230B0">
      <w:pPr>
        <w:jc w:val="both"/>
      </w:pPr>
    </w:p>
    <w:tbl>
      <w:tblPr>
        <w:tblStyle w:val="Tabladecuadrcula4-nfasis61"/>
        <w:tblW w:w="499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703"/>
        <w:gridCol w:w="761"/>
        <w:gridCol w:w="2176"/>
        <w:gridCol w:w="1442"/>
        <w:gridCol w:w="3676"/>
        <w:gridCol w:w="2317"/>
      </w:tblGrid>
      <w:tr w:rsidR="00671158" w:rsidRPr="00B51FD3" w14:paraId="11CC2780" w14:textId="77777777" w:rsidTr="00373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00492E"/>
          </w:tcPr>
          <w:p w14:paraId="5D5CAAAD" w14:textId="7B2D0F9A" w:rsidR="00671158" w:rsidRPr="006C4712" w:rsidRDefault="00671158" w:rsidP="00B80862">
            <w:pPr>
              <w:spacing w:before="120" w:after="12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4712">
              <w:rPr>
                <w:rFonts w:ascii="Arial" w:eastAsia="Arial" w:hAnsi="Arial" w:cs="Arial"/>
                <w:color w:val="auto"/>
                <w:sz w:val="20"/>
                <w:szCs w:val="20"/>
              </w:rPr>
              <w:t>Unidad  I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I</w:t>
            </w:r>
          </w:p>
        </w:tc>
        <w:tc>
          <w:tcPr>
            <w:tcW w:w="4577" w:type="pct"/>
            <w:gridSpan w:val="6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00492E"/>
          </w:tcPr>
          <w:p w14:paraId="46D91A20" w14:textId="49A0A428" w:rsidR="00671158" w:rsidRPr="00671158" w:rsidRDefault="00671158" w:rsidP="00B8086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671158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Selling is what it’s all about</w:t>
            </w:r>
            <w:r w:rsidRPr="00671158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</w:tr>
      <w:tr w:rsidR="007315A7" w:rsidRPr="007315A7" w14:paraId="4E5EB451" w14:textId="77777777" w:rsidTr="00B80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000B58EA" w14:textId="49A422B1" w:rsidR="00671158" w:rsidRPr="007315A7" w:rsidRDefault="007315A7" w:rsidP="007315A7">
            <w:pPr>
              <w:spacing w:before="120" w:after="120"/>
              <w:jc w:val="center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 w:rsidRPr="007315A7">
              <w:rPr>
                <w:rFonts w:ascii="Arial" w:hAnsi="Arial" w:cs="Arial"/>
                <w:color w:val="auto"/>
                <w:sz w:val="22"/>
                <w:szCs w:val="22"/>
                <w:lang w:val="es-MX"/>
              </w:rPr>
              <w:lastRenderedPageBreak/>
              <w:t>El alumno prepara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s-MX"/>
              </w:rPr>
              <w:t xml:space="preserve"> una presentación</w:t>
            </w:r>
            <w:r w:rsidR="00DB7D2B">
              <w:rPr>
                <w:rFonts w:ascii="Arial" w:hAnsi="Arial" w:cs="Arial"/>
                <w:color w:val="auto"/>
                <w:sz w:val="22"/>
                <w:szCs w:val="22"/>
                <w:lang w:val="es-MX"/>
              </w:rPr>
              <w:t xml:space="preserve"> </w:t>
            </w:r>
            <w:r w:rsidRPr="007315A7">
              <w:rPr>
                <w:rFonts w:ascii="Arial" w:hAnsi="Arial" w:cs="Arial"/>
                <w:color w:val="auto"/>
                <w:sz w:val="22"/>
                <w:szCs w:val="22"/>
                <w:lang w:val="es-MX"/>
              </w:rPr>
              <w:t xml:space="preserve">de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s-MX"/>
              </w:rPr>
              <w:t xml:space="preserve">dos </w:t>
            </w:r>
            <w:r w:rsidRPr="007315A7">
              <w:rPr>
                <w:rFonts w:ascii="Arial" w:hAnsi="Arial" w:cs="Arial"/>
                <w:color w:val="auto"/>
                <w:sz w:val="22"/>
                <w:szCs w:val="22"/>
                <w:lang w:val="es-MX"/>
              </w:rPr>
              <w:t>productos</w:t>
            </w:r>
            <w:r w:rsidR="00DB7D2B">
              <w:rPr>
                <w:rFonts w:ascii="Arial" w:hAnsi="Arial" w:cs="Arial"/>
                <w:color w:val="auto"/>
                <w:sz w:val="22"/>
                <w:szCs w:val="22"/>
                <w:lang w:val="es-MX"/>
              </w:rPr>
              <w:t xml:space="preserve"> similares pero diferente marca </w:t>
            </w:r>
            <w:r w:rsidRPr="007315A7">
              <w:rPr>
                <w:rFonts w:ascii="Arial" w:hAnsi="Arial" w:cs="Arial"/>
                <w:color w:val="auto"/>
                <w:sz w:val="22"/>
                <w:szCs w:val="22"/>
                <w:lang w:val="es-MX"/>
              </w:rPr>
              <w:t xml:space="preserve">en el cual evalúa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s-MX"/>
              </w:rPr>
              <w:t xml:space="preserve">y compara </w:t>
            </w:r>
            <w:r>
              <w:rPr>
                <w:rFonts w:ascii="Segoe UI" w:hAnsi="Segoe UI" w:cs="Segoe UI"/>
                <w:color w:val="252424"/>
                <w:sz w:val="21"/>
                <w:szCs w:val="21"/>
                <w:shd w:val="clear" w:color="auto" w:fill="FFFFFF"/>
              </w:rPr>
              <w:t>utilidad, objetivo, uso, labor.</w:t>
            </w:r>
          </w:p>
        </w:tc>
      </w:tr>
      <w:tr w:rsidR="00671158" w:rsidRPr="008160EF" w14:paraId="1D36C73C" w14:textId="77777777" w:rsidTr="00373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pct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223860D2" w14:textId="068C5119" w:rsidR="00671158" w:rsidRPr="008E64DE" w:rsidRDefault="004A55EB" w:rsidP="00B80862">
            <w:pPr>
              <w:keepNext/>
              <w:spacing w:before="120" w:after="12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Semana 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67E70DC9" w14:textId="77777777" w:rsidR="00671158" w:rsidRPr="008E64DE" w:rsidRDefault="00671158" w:rsidP="00B80862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E64DE">
              <w:rPr>
                <w:rFonts w:ascii="Arial" w:eastAsia="Arial" w:hAnsi="Arial" w:cs="Arial"/>
                <w:color w:val="auto"/>
                <w:sz w:val="20"/>
                <w:szCs w:val="20"/>
              </w:rPr>
              <w:t>Temas</w:t>
            </w:r>
          </w:p>
          <w:p w14:paraId="2608CC63" w14:textId="77777777" w:rsidR="00671158" w:rsidRPr="008E64DE" w:rsidRDefault="00671158" w:rsidP="00B80862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3A95A8D0" w14:textId="77777777" w:rsidR="00671158" w:rsidRPr="008E64DE" w:rsidRDefault="00671158" w:rsidP="00B80862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E64DE">
              <w:rPr>
                <w:rFonts w:ascii="Arial" w:eastAsia="Arial" w:hAnsi="Arial" w:cs="Arial"/>
                <w:color w:val="auto"/>
                <w:sz w:val="20"/>
                <w:szCs w:val="20"/>
              </w:rPr>
              <w:t># de horas</w:t>
            </w:r>
          </w:p>
        </w:tc>
        <w:tc>
          <w:tcPr>
            <w:tcW w:w="83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1A7A0BE8" w14:textId="58D642AB" w:rsidR="00671158" w:rsidRPr="008E64DE" w:rsidRDefault="00204E1A" w:rsidP="00B80862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O</w:t>
            </w:r>
            <w:r w:rsidR="00671158" w:rsidRPr="008E64DE">
              <w:rPr>
                <w:rFonts w:ascii="Arial" w:eastAsia="Arial" w:hAnsi="Arial" w:cs="Arial"/>
                <w:color w:val="auto"/>
                <w:sz w:val="20"/>
                <w:szCs w:val="20"/>
              </w:rPr>
              <w:t>bjetivo específico del tema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57277CAD" w14:textId="7634BEAA" w:rsidR="00671158" w:rsidRPr="008E64DE" w:rsidRDefault="00204E1A" w:rsidP="00204E1A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Estrategias de enseñanza (Qué hace él /ella docente</w:t>
            </w:r>
            <w:proofErr w:type="gramStart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?</w:t>
            </w:r>
            <w:proofErr w:type="gramEnd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135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52F6B28E" w14:textId="2AC43061" w:rsidR="00671158" w:rsidRPr="008E64DE" w:rsidRDefault="00204E1A" w:rsidP="00B80862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Estrategias de enseñanza (¿Qué hace el estudiantado?)</w:t>
            </w:r>
          </w:p>
        </w:tc>
        <w:tc>
          <w:tcPr>
            <w:tcW w:w="88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2" w:space="0" w:color="auto"/>
            </w:tcBorders>
            <w:shd w:val="clear" w:color="auto" w:fill="00492E"/>
          </w:tcPr>
          <w:p w14:paraId="5D2CDD68" w14:textId="6447A35A" w:rsidR="00671158" w:rsidRPr="008E64DE" w:rsidRDefault="00204E1A" w:rsidP="00B80862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E</w:t>
            </w:r>
            <w:r w:rsidR="00671158" w:rsidRPr="008E64DE">
              <w:rPr>
                <w:rFonts w:ascii="Arial" w:eastAsia="Arial" w:hAnsi="Arial" w:cs="Arial"/>
                <w:color w:val="auto"/>
                <w:sz w:val="20"/>
                <w:szCs w:val="20"/>
              </w:rPr>
              <w:t>videncias de aprendizaje</w:t>
            </w:r>
            <w:r w:rsidRPr="008E64DE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(Productos esperados)</w:t>
            </w:r>
          </w:p>
        </w:tc>
      </w:tr>
      <w:tr w:rsidR="000D7C6B" w:rsidRPr="008160EF" w14:paraId="4650DD07" w14:textId="77777777" w:rsidTr="00E0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pct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04691EB" w14:textId="389A7AF0" w:rsidR="00097BDD" w:rsidRDefault="00097BDD" w:rsidP="00097BDD">
            <w:pPr>
              <w:spacing w:before="120" w:after="120"/>
              <w:rPr>
                <w:rFonts w:ascii="Arial" w:eastAsia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 – 8</w:t>
            </w:r>
          </w:p>
          <w:p w14:paraId="6E58BC56" w14:textId="7C2FF0C0" w:rsidR="00097BDD" w:rsidRPr="000B4AF5" w:rsidRDefault="00097BDD" w:rsidP="00097BDD">
            <w:pPr>
              <w:spacing w:before="120" w:after="120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</w:t>
            </w:r>
            <w:r w:rsidR="008005BD">
              <w:rPr>
                <w:rFonts w:ascii="Arial" w:eastAsia="Arial" w:hAnsi="Arial" w:cs="Arial"/>
                <w:i/>
                <w:sz w:val="20"/>
                <w:szCs w:val="20"/>
              </w:rPr>
              <w:t>08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de feb - 0</w:t>
            </w:r>
            <w:r w:rsidR="008005BD">
              <w:rPr>
                <w:rFonts w:ascii="Arial" w:eastAsia="Arial" w:hAnsi="Arial" w:cs="Arial"/>
                <w:i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B4AF5">
              <w:rPr>
                <w:rFonts w:ascii="Arial" w:hAnsi="Arial" w:cs="Arial"/>
                <w:i/>
                <w:sz w:val="20"/>
                <w:szCs w:val="20"/>
              </w:rPr>
              <w:t xml:space="preserve">de </w:t>
            </w:r>
            <w:r>
              <w:rPr>
                <w:i/>
                <w:sz w:val="20"/>
                <w:szCs w:val="20"/>
              </w:rPr>
              <w:t>mar</w:t>
            </w:r>
            <w:r w:rsidRPr="000B4AF5">
              <w:rPr>
                <w:i/>
                <w:sz w:val="20"/>
                <w:szCs w:val="20"/>
              </w:rPr>
              <w:t>)</w:t>
            </w:r>
          </w:p>
          <w:p w14:paraId="19909AF6" w14:textId="77777777" w:rsidR="00671158" w:rsidRPr="00967C81" w:rsidRDefault="00671158" w:rsidP="00097BDD">
            <w:pPr>
              <w:spacing w:before="120" w:after="120"/>
              <w:rPr>
                <w:rFonts w:ascii="Arial" w:eastAsia="Arial" w:hAnsi="Arial" w:cs="Arial"/>
                <w:b w:val="0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932F461" w14:textId="116CA4B9" w:rsidR="000D7C6B" w:rsidRPr="00967C81" w:rsidRDefault="000D7C6B" w:rsidP="000D7C6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967C81">
              <w:rPr>
                <w:rFonts w:ascii="Arial" w:eastAsia="Arial" w:hAnsi="Arial" w:cs="Arial"/>
                <w:i/>
                <w:sz w:val="20"/>
                <w:szCs w:val="20"/>
              </w:rPr>
              <w:t>Adjetivos y Vocabulario sobre descripción de artículos, marcas, tiendas.</w:t>
            </w:r>
          </w:p>
          <w:p w14:paraId="0FF7F5E5" w14:textId="08387D62" w:rsidR="000D7C6B" w:rsidRPr="00967C81" w:rsidRDefault="000D7C6B" w:rsidP="000D7C6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967C81">
              <w:rPr>
                <w:rFonts w:ascii="Arial" w:eastAsia="Arial" w:hAnsi="Arial" w:cs="Arial"/>
                <w:i/>
                <w:sz w:val="20"/>
                <w:szCs w:val="20"/>
              </w:rPr>
              <w:t>Repaso de cartas formales de queja o argumento sobre un servicio, objeto, tienda, marca,</w:t>
            </w:r>
          </w:p>
          <w:p w14:paraId="72E1787C" w14:textId="5CBBC52B" w:rsidR="000D7C6B" w:rsidRPr="00967C81" w:rsidRDefault="000D7C6B" w:rsidP="000D7C6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967C81">
              <w:rPr>
                <w:rFonts w:ascii="Arial" w:eastAsia="Arial" w:hAnsi="Arial" w:cs="Arial"/>
                <w:i/>
                <w:sz w:val="20"/>
                <w:szCs w:val="20"/>
              </w:rPr>
              <w:t xml:space="preserve"> Repaso de cartas formales de respuesta</w:t>
            </w:r>
            <w:r w:rsidR="008A7192" w:rsidRPr="00967C81">
              <w:rPr>
                <w:rFonts w:ascii="Arial" w:eastAsia="Arial" w:hAnsi="Arial" w:cs="Arial"/>
                <w:i/>
                <w:sz w:val="20"/>
                <w:szCs w:val="20"/>
              </w:rPr>
              <w:t xml:space="preserve"> o contestación</w:t>
            </w:r>
            <w:r w:rsidRPr="00967C81">
              <w:rPr>
                <w:rFonts w:ascii="Arial" w:eastAsia="Arial" w:hAnsi="Arial" w:cs="Arial"/>
                <w:i/>
                <w:sz w:val="20"/>
                <w:szCs w:val="20"/>
              </w:rPr>
              <w:t xml:space="preserve">  a </w:t>
            </w:r>
            <w:r w:rsidRPr="00967C81">
              <w:rPr>
                <w:rFonts w:ascii="Arial" w:eastAsia="Arial" w:hAnsi="Arial" w:cs="Arial"/>
                <w:sz w:val="20"/>
                <w:szCs w:val="20"/>
              </w:rPr>
              <w:t>una queja o argumento</w:t>
            </w:r>
            <w:r w:rsidRPr="00967C81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  <w:p w14:paraId="15D71B75" w14:textId="77777777" w:rsidR="00671158" w:rsidRPr="00967C81" w:rsidRDefault="00671158" w:rsidP="00B808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84512FE" w14:textId="500C5B86" w:rsidR="00671158" w:rsidRPr="00967C81" w:rsidRDefault="00B64959" w:rsidP="00B808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967C81">
              <w:rPr>
                <w:rFonts w:ascii="Arial" w:hAnsi="Arial" w:cs="Arial"/>
                <w:sz w:val="20"/>
                <w:szCs w:val="20"/>
              </w:rPr>
              <w:t>16</w:t>
            </w:r>
          </w:p>
          <w:p w14:paraId="0CF6A305" w14:textId="77777777" w:rsidR="00671158" w:rsidRPr="00967C81" w:rsidRDefault="00671158" w:rsidP="00B808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CD8BD52" w14:textId="0293EF99" w:rsidR="00671158" w:rsidRPr="00967C81" w:rsidRDefault="000D7C6B" w:rsidP="000D7C6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967C81">
              <w:rPr>
                <w:rFonts w:ascii="Arial" w:hAnsi="Arial" w:cs="Arial"/>
                <w:sz w:val="20"/>
                <w:szCs w:val="20"/>
              </w:rPr>
              <w:t xml:space="preserve">El alumno aprende a expresarse de manera formal al presentar una queja sobre un artículo, servicio, tienda, marca que no haya sido de su agrado con argumentos personales; al igual que se expresa y evalúa la calidad de precio, utilidad, labor de dos productos con un el fin de argumentar su punto de vista. </w:t>
            </w:r>
          </w:p>
        </w:tc>
        <w:tc>
          <w:tcPr>
            <w:tcW w:w="554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B3060F8" w14:textId="77777777" w:rsidR="00C402A0" w:rsidRPr="00967C81" w:rsidRDefault="008A7192" w:rsidP="00C40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967C81">
              <w:rPr>
                <w:rFonts w:ascii="Arial" w:eastAsia="Arial" w:hAnsi="Arial" w:cs="Arial"/>
                <w:sz w:val="20"/>
                <w:szCs w:val="20"/>
              </w:rPr>
              <w:t>Enseñanza explicita</w:t>
            </w:r>
            <w:r w:rsidR="00C402A0" w:rsidRPr="00967C81">
              <w:rPr>
                <w:rFonts w:ascii="Arial" w:eastAsia="Arial" w:hAnsi="Arial" w:cs="Arial"/>
                <w:sz w:val="20"/>
                <w:szCs w:val="20"/>
              </w:rPr>
              <w:t xml:space="preserve"> de forma sincrónica y asincrónica</w:t>
            </w:r>
          </w:p>
          <w:p w14:paraId="29E90766" w14:textId="1BCBF987" w:rsidR="00C402A0" w:rsidRPr="00967C81" w:rsidRDefault="00C402A0" w:rsidP="00C40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A31826" w14:textId="77777777" w:rsidR="008A7192" w:rsidRPr="00967C81" w:rsidRDefault="008A7192" w:rsidP="008A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967C81">
              <w:rPr>
                <w:rFonts w:ascii="Arial" w:eastAsia="Arial" w:hAnsi="Arial" w:cs="Arial"/>
                <w:sz w:val="20"/>
                <w:szCs w:val="20"/>
              </w:rPr>
              <w:t xml:space="preserve">Exposición oral </w:t>
            </w:r>
          </w:p>
          <w:p w14:paraId="12E22DFE" w14:textId="77777777" w:rsidR="008A7192" w:rsidRPr="00967C81" w:rsidRDefault="008A7192" w:rsidP="008A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0B27FE" w14:textId="77777777" w:rsidR="008A7192" w:rsidRPr="00967C81" w:rsidRDefault="008A7192" w:rsidP="008A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67C81">
              <w:rPr>
                <w:rFonts w:ascii="Arial" w:hAnsi="Arial" w:cs="Arial"/>
                <w:sz w:val="20"/>
                <w:szCs w:val="20"/>
              </w:rPr>
              <w:t>Audios</w:t>
            </w:r>
          </w:p>
          <w:p w14:paraId="6909F005" w14:textId="77777777" w:rsidR="008A7192" w:rsidRPr="00967C81" w:rsidRDefault="008A7192" w:rsidP="008A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49EB39" w14:textId="74A376E2" w:rsidR="008A7192" w:rsidRPr="00967C81" w:rsidRDefault="008A7192" w:rsidP="008A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967C81">
              <w:rPr>
                <w:rFonts w:ascii="Arial" w:eastAsia="Arial" w:hAnsi="Arial" w:cs="Arial"/>
                <w:sz w:val="20"/>
                <w:szCs w:val="20"/>
              </w:rPr>
              <w:t>Reso</w:t>
            </w:r>
            <w:r w:rsidR="00C402A0" w:rsidRPr="00967C81">
              <w:rPr>
                <w:rFonts w:ascii="Arial" w:eastAsia="Arial" w:hAnsi="Arial" w:cs="Arial"/>
                <w:sz w:val="20"/>
                <w:szCs w:val="20"/>
              </w:rPr>
              <w:t>lución de problemas</w:t>
            </w:r>
          </w:p>
          <w:p w14:paraId="57D1C9C4" w14:textId="77777777" w:rsidR="008A7192" w:rsidRPr="00967C81" w:rsidRDefault="008A7192" w:rsidP="008A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3638CD" w14:textId="77777777" w:rsidR="008A7192" w:rsidRPr="00967C81" w:rsidRDefault="008A7192" w:rsidP="008A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967C81">
              <w:rPr>
                <w:rFonts w:ascii="Arial" w:hAnsi="Arial" w:cs="Arial"/>
                <w:sz w:val="20"/>
                <w:szCs w:val="20"/>
              </w:rPr>
              <w:t>Trabajo individual</w:t>
            </w:r>
          </w:p>
          <w:p w14:paraId="307DB0FE" w14:textId="77777777" w:rsidR="00671158" w:rsidRPr="00967C81" w:rsidRDefault="00671158" w:rsidP="00B808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356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8105821" w14:textId="36525444" w:rsidR="00C402A0" w:rsidRPr="00967C81" w:rsidRDefault="00E5764C" w:rsidP="008A719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 w:rsidR="00E01DB1" w:rsidRPr="00967C81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https://learnenglishteens.britishcouncil.org/study-break/games/wordshake</w:t>
              </w:r>
            </w:hyperlink>
          </w:p>
          <w:p w14:paraId="0F7778D1" w14:textId="77777777" w:rsidR="00E01DB1" w:rsidRPr="00967C81" w:rsidRDefault="00E01DB1" w:rsidP="008A719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4787EDA" w14:textId="77777777" w:rsidR="00671158" w:rsidRPr="00967C81" w:rsidRDefault="008A7192" w:rsidP="008A719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67C81">
              <w:rPr>
                <w:rFonts w:ascii="Arial" w:hAnsi="Arial" w:cs="Arial"/>
                <w:sz w:val="20"/>
                <w:szCs w:val="20"/>
              </w:rPr>
              <w:t>Redacta cartas formales de queja</w:t>
            </w:r>
          </w:p>
          <w:p w14:paraId="7562A1AB" w14:textId="77777777" w:rsidR="00E01DB1" w:rsidRPr="00967C81" w:rsidRDefault="00E01DB1" w:rsidP="008A719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A87E8AD" w14:textId="77777777" w:rsidR="008A7192" w:rsidRPr="00967C81" w:rsidRDefault="008A7192" w:rsidP="008A719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67C81">
              <w:rPr>
                <w:rFonts w:ascii="Arial" w:hAnsi="Arial" w:cs="Arial"/>
                <w:sz w:val="20"/>
                <w:szCs w:val="20"/>
              </w:rPr>
              <w:t xml:space="preserve">Redacta cartas formales de respuesta ante una queja </w:t>
            </w:r>
          </w:p>
          <w:p w14:paraId="3E49FE71" w14:textId="77777777" w:rsidR="00B72EE7" w:rsidRPr="00967C81" w:rsidRDefault="00B72EE7" w:rsidP="008A719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58C437D" w14:textId="1090B26A" w:rsidR="00B72EE7" w:rsidRPr="00967C81" w:rsidRDefault="00B72EE7" w:rsidP="008A719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67C81">
              <w:rPr>
                <w:rFonts w:ascii="Arial" w:hAnsi="Arial" w:cs="Arial"/>
                <w:sz w:val="20"/>
                <w:szCs w:val="20"/>
              </w:rPr>
              <w:t>Hace una comparación de productos en la plataforma digital educativa de su elección</w:t>
            </w:r>
          </w:p>
          <w:p w14:paraId="343132A7" w14:textId="151BE62F" w:rsidR="008A7192" w:rsidRPr="00967C81" w:rsidRDefault="008A7192" w:rsidP="008A719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5BBC8F3" w14:textId="77777777" w:rsidR="00671158" w:rsidRPr="00967C81" w:rsidRDefault="008A7192" w:rsidP="008A719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67C81">
              <w:rPr>
                <w:rFonts w:ascii="Arial" w:hAnsi="Arial" w:cs="Arial"/>
                <w:sz w:val="20"/>
                <w:szCs w:val="20"/>
              </w:rPr>
              <w:t>Carta de queja</w:t>
            </w:r>
          </w:p>
          <w:p w14:paraId="7A62653C" w14:textId="77777777" w:rsidR="008A7192" w:rsidRPr="00967C81" w:rsidRDefault="008A7192" w:rsidP="008A719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67C81">
              <w:rPr>
                <w:rFonts w:ascii="Arial" w:hAnsi="Arial" w:cs="Arial"/>
                <w:sz w:val="20"/>
                <w:szCs w:val="20"/>
              </w:rPr>
              <w:t>Carta de contestación de un queja</w:t>
            </w:r>
          </w:p>
          <w:p w14:paraId="32E640CE" w14:textId="5C70F6D4" w:rsidR="008A7192" w:rsidRPr="00967C81" w:rsidRDefault="008A7192" w:rsidP="008A719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967C81">
              <w:rPr>
                <w:rFonts w:ascii="Arial" w:hAnsi="Arial" w:cs="Arial"/>
                <w:sz w:val="20"/>
                <w:szCs w:val="20"/>
              </w:rPr>
              <w:t xml:space="preserve">Presentación en PPT, </w:t>
            </w:r>
            <w:proofErr w:type="spellStart"/>
            <w:r w:rsidRPr="00967C81">
              <w:rPr>
                <w:rFonts w:ascii="Arial" w:hAnsi="Arial" w:cs="Arial"/>
                <w:sz w:val="20"/>
                <w:szCs w:val="20"/>
              </w:rPr>
              <w:t>Prezi</w:t>
            </w:r>
            <w:proofErr w:type="spellEnd"/>
            <w:r w:rsidRPr="00967C8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67C81">
              <w:rPr>
                <w:rFonts w:ascii="Arial" w:hAnsi="Arial" w:cs="Arial"/>
                <w:sz w:val="20"/>
                <w:szCs w:val="20"/>
              </w:rPr>
              <w:t>Canva</w:t>
            </w:r>
            <w:proofErr w:type="spellEnd"/>
            <w:r w:rsidRPr="00967C8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67C81">
              <w:rPr>
                <w:rFonts w:ascii="Arial" w:hAnsi="Arial" w:cs="Arial"/>
                <w:sz w:val="20"/>
                <w:szCs w:val="20"/>
              </w:rPr>
              <w:t>Quizizz</w:t>
            </w:r>
            <w:proofErr w:type="spellEnd"/>
            <w:r w:rsidRPr="00967C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67C81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967C81">
              <w:rPr>
                <w:rFonts w:ascii="Arial" w:hAnsi="Arial" w:cs="Arial"/>
                <w:sz w:val="20"/>
                <w:szCs w:val="20"/>
              </w:rPr>
              <w:t xml:space="preserve"> de su comparación en la investigación de dos productos al </w:t>
            </w:r>
            <w:r w:rsidR="003F1E9C">
              <w:rPr>
                <w:rFonts w:ascii="Arial" w:hAnsi="Arial" w:cs="Arial"/>
                <w:sz w:val="20"/>
                <w:szCs w:val="20"/>
              </w:rPr>
              <w:t xml:space="preserve">igual que un audio con su </w:t>
            </w:r>
            <w:r w:rsidRPr="00967C81">
              <w:rPr>
                <w:rFonts w:ascii="Arial" w:hAnsi="Arial" w:cs="Arial"/>
                <w:sz w:val="20"/>
                <w:szCs w:val="20"/>
              </w:rPr>
              <w:t xml:space="preserve"> voz explicando ese documento que elaboró y envió. </w:t>
            </w:r>
          </w:p>
        </w:tc>
      </w:tr>
    </w:tbl>
    <w:p w14:paraId="63AF3187" w14:textId="2BD2991F" w:rsidR="00671158" w:rsidRDefault="00671158" w:rsidP="001230B0">
      <w:pPr>
        <w:jc w:val="both"/>
      </w:pPr>
    </w:p>
    <w:p w14:paraId="530C04A6" w14:textId="77777777" w:rsidR="00671158" w:rsidRDefault="00671158" w:rsidP="001230B0">
      <w:pPr>
        <w:jc w:val="both"/>
      </w:pPr>
    </w:p>
    <w:p w14:paraId="0F1B30C5" w14:textId="77777777" w:rsidR="00671158" w:rsidRDefault="00671158" w:rsidP="001230B0">
      <w:pPr>
        <w:jc w:val="both"/>
      </w:pPr>
    </w:p>
    <w:p w14:paraId="40A8D495" w14:textId="77777777" w:rsidR="00967C81" w:rsidRDefault="00967C81" w:rsidP="001230B0">
      <w:pPr>
        <w:jc w:val="both"/>
      </w:pPr>
    </w:p>
    <w:p w14:paraId="27F034AB" w14:textId="77777777" w:rsidR="00967C81" w:rsidRDefault="00967C81" w:rsidP="001230B0">
      <w:pPr>
        <w:jc w:val="both"/>
      </w:pPr>
    </w:p>
    <w:p w14:paraId="4521441C" w14:textId="77777777" w:rsidR="00967C81" w:rsidRDefault="00967C81" w:rsidP="001230B0">
      <w:pPr>
        <w:jc w:val="both"/>
      </w:pPr>
    </w:p>
    <w:p w14:paraId="283EC4A9" w14:textId="77777777" w:rsidR="00967C81" w:rsidRDefault="00967C81" w:rsidP="001230B0">
      <w:pPr>
        <w:jc w:val="both"/>
      </w:pPr>
    </w:p>
    <w:p w14:paraId="0B0B3CBF" w14:textId="77777777" w:rsidR="00967C81" w:rsidRDefault="00967C81" w:rsidP="001230B0">
      <w:pPr>
        <w:jc w:val="both"/>
      </w:pPr>
    </w:p>
    <w:p w14:paraId="49262B73" w14:textId="77777777" w:rsidR="00967C81" w:rsidRDefault="00967C81" w:rsidP="001230B0">
      <w:pPr>
        <w:jc w:val="both"/>
      </w:pPr>
    </w:p>
    <w:p w14:paraId="212AAE97" w14:textId="77777777" w:rsidR="00671158" w:rsidRDefault="00671158" w:rsidP="001230B0">
      <w:pPr>
        <w:jc w:val="both"/>
      </w:pPr>
    </w:p>
    <w:tbl>
      <w:tblPr>
        <w:tblStyle w:val="Tabladecuadrcula4-nfasis61"/>
        <w:tblW w:w="499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2047"/>
        <w:gridCol w:w="1001"/>
        <w:gridCol w:w="2621"/>
        <w:gridCol w:w="1786"/>
        <w:gridCol w:w="1944"/>
        <w:gridCol w:w="2331"/>
      </w:tblGrid>
      <w:tr w:rsidR="00671158" w:rsidRPr="00671158" w14:paraId="2F14B127" w14:textId="77777777" w:rsidTr="00373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00492E"/>
          </w:tcPr>
          <w:p w14:paraId="506A03E7" w14:textId="42A558FD" w:rsidR="00671158" w:rsidRPr="006C4712" w:rsidRDefault="00671158" w:rsidP="00B80862">
            <w:pPr>
              <w:spacing w:before="120" w:after="12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4712">
              <w:rPr>
                <w:rFonts w:ascii="Arial" w:eastAsia="Arial" w:hAnsi="Arial" w:cs="Arial"/>
                <w:color w:val="auto"/>
                <w:sz w:val="20"/>
                <w:szCs w:val="20"/>
              </w:rPr>
              <w:t>Unidad  I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II</w:t>
            </w:r>
          </w:p>
        </w:tc>
        <w:tc>
          <w:tcPr>
            <w:tcW w:w="4453" w:type="pct"/>
            <w:gridSpan w:val="6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00492E"/>
          </w:tcPr>
          <w:p w14:paraId="0E24A683" w14:textId="42B9678E" w:rsidR="00671158" w:rsidRPr="00671158" w:rsidRDefault="00671158" w:rsidP="00B8086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671158">
              <w:rPr>
                <w:rFonts w:ascii="Arial" w:hAnsi="Arial" w:cs="Arial"/>
                <w:color w:val="auto"/>
                <w:sz w:val="22"/>
                <w:szCs w:val="22"/>
              </w:rPr>
              <w:t>Financial</w:t>
            </w:r>
            <w:proofErr w:type="spellEnd"/>
            <w:r w:rsidRPr="00671158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1158">
              <w:rPr>
                <w:rFonts w:ascii="Arial" w:hAnsi="Arial" w:cs="Arial"/>
                <w:color w:val="auto"/>
                <w:sz w:val="22"/>
                <w:szCs w:val="22"/>
              </w:rPr>
              <w:t>matters</w:t>
            </w:r>
            <w:proofErr w:type="spellEnd"/>
          </w:p>
        </w:tc>
      </w:tr>
      <w:tr w:rsidR="00671158" w:rsidRPr="008160EF" w14:paraId="0007990E" w14:textId="77777777" w:rsidTr="00B80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03D0E5AC" w14:textId="12D885DB" w:rsidR="00671158" w:rsidRPr="008E64DE" w:rsidRDefault="00671158" w:rsidP="00CF0E4D">
            <w:pPr>
              <w:pStyle w:val="Piedepgina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El </w:t>
            </w:r>
            <w:proofErr w:type="spellStart"/>
            <w:r w:rsidRPr="00671158">
              <w:rPr>
                <w:rFonts w:ascii="Arial" w:hAnsi="Arial" w:cs="Arial"/>
                <w:color w:val="auto"/>
                <w:sz w:val="22"/>
                <w:szCs w:val="22"/>
                <w:lang w:val="es-MX"/>
              </w:rPr>
              <w:t>El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671158">
              <w:rPr>
                <w:rFonts w:ascii="Arial" w:hAnsi="Arial" w:cs="Arial"/>
                <w:color w:val="auto"/>
                <w:sz w:val="22"/>
                <w:szCs w:val="22"/>
                <w:lang w:val="es-MX"/>
              </w:rPr>
              <w:t xml:space="preserve">alumno elabora </w:t>
            </w:r>
            <w:r w:rsidR="00DB7D2B">
              <w:rPr>
                <w:rFonts w:ascii="Arial" w:hAnsi="Arial" w:cs="Arial"/>
                <w:color w:val="auto"/>
                <w:sz w:val="22"/>
                <w:szCs w:val="22"/>
                <w:lang w:val="es-MX"/>
              </w:rPr>
              <w:t>un reporte sobre una po</w:t>
            </w:r>
            <w:r w:rsidR="00CF0E4D">
              <w:rPr>
                <w:rFonts w:ascii="Arial" w:hAnsi="Arial" w:cs="Arial"/>
                <w:color w:val="auto"/>
                <w:sz w:val="22"/>
                <w:szCs w:val="22"/>
                <w:lang w:val="es-MX"/>
              </w:rPr>
              <w:t>sible apertura de negocio.</w:t>
            </w:r>
          </w:p>
        </w:tc>
      </w:tr>
      <w:tr w:rsidR="00671158" w:rsidRPr="008160EF" w14:paraId="52F7825E" w14:textId="77777777" w:rsidTr="00373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3E876FF3" w14:textId="794A474C" w:rsidR="00671158" w:rsidRPr="008E64DE" w:rsidRDefault="004A55EB" w:rsidP="00B80862">
            <w:pPr>
              <w:keepNext/>
              <w:spacing w:before="120" w:after="12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Semana </w:t>
            </w:r>
          </w:p>
        </w:tc>
        <w:tc>
          <w:tcPr>
            <w:tcW w:w="77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6CDE8A27" w14:textId="77777777" w:rsidR="00671158" w:rsidRPr="008E64DE" w:rsidRDefault="00671158" w:rsidP="00B80862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E64DE">
              <w:rPr>
                <w:rFonts w:ascii="Arial" w:eastAsia="Arial" w:hAnsi="Arial" w:cs="Arial"/>
                <w:color w:val="auto"/>
                <w:sz w:val="20"/>
                <w:szCs w:val="20"/>
              </w:rPr>
              <w:t>Temas</w:t>
            </w:r>
          </w:p>
          <w:p w14:paraId="3066EF95" w14:textId="77777777" w:rsidR="00671158" w:rsidRPr="008E64DE" w:rsidRDefault="00671158" w:rsidP="00B80862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7801F2E1" w14:textId="77777777" w:rsidR="00671158" w:rsidRPr="008E64DE" w:rsidRDefault="00671158" w:rsidP="00B80862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E64DE">
              <w:rPr>
                <w:rFonts w:ascii="Arial" w:eastAsia="Arial" w:hAnsi="Arial" w:cs="Arial"/>
                <w:color w:val="auto"/>
                <w:sz w:val="20"/>
                <w:szCs w:val="20"/>
              </w:rPr>
              <w:t># de horas</w:t>
            </w:r>
          </w:p>
        </w:tc>
        <w:tc>
          <w:tcPr>
            <w:tcW w:w="99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7DCF9413" w14:textId="719FA9E1" w:rsidR="00671158" w:rsidRPr="008E64DE" w:rsidRDefault="00204E1A" w:rsidP="00B80862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O</w:t>
            </w:r>
            <w:r w:rsidR="00671158" w:rsidRPr="008E64DE">
              <w:rPr>
                <w:rFonts w:ascii="Arial" w:eastAsia="Arial" w:hAnsi="Arial" w:cs="Arial"/>
                <w:color w:val="auto"/>
                <w:sz w:val="20"/>
                <w:szCs w:val="20"/>
              </w:rPr>
              <w:t>bjetivo específico del tema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1F70A44D" w14:textId="7815453E" w:rsidR="00671158" w:rsidRPr="008E64DE" w:rsidRDefault="00204E1A" w:rsidP="00204E1A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Estrategias de enseñanza (¿Qué hace él/ella docente?)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41CC6B73" w14:textId="0637CE87" w:rsidR="00671158" w:rsidRPr="008E64DE" w:rsidRDefault="00204E1A" w:rsidP="00B80862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Estrategias de aprendizaje (¿Qué hace el estudiantado?)</w:t>
            </w:r>
          </w:p>
        </w:tc>
        <w:tc>
          <w:tcPr>
            <w:tcW w:w="88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2" w:space="0" w:color="auto"/>
            </w:tcBorders>
            <w:shd w:val="clear" w:color="auto" w:fill="00492E"/>
          </w:tcPr>
          <w:p w14:paraId="5A42E27C" w14:textId="2BD08FBD" w:rsidR="00671158" w:rsidRPr="008E64DE" w:rsidRDefault="00204E1A" w:rsidP="00B80862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E</w:t>
            </w:r>
            <w:r w:rsidR="00671158" w:rsidRPr="008E64DE">
              <w:rPr>
                <w:rFonts w:ascii="Arial" w:eastAsia="Arial" w:hAnsi="Arial" w:cs="Arial"/>
                <w:color w:val="auto"/>
                <w:sz w:val="20"/>
                <w:szCs w:val="20"/>
              </w:rPr>
              <w:t>videncias de aprendizaje</w:t>
            </w:r>
            <w:r w:rsidRPr="008E64DE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(Productos esperados)</w:t>
            </w:r>
          </w:p>
        </w:tc>
      </w:tr>
      <w:tr w:rsidR="00671158" w:rsidRPr="008160EF" w14:paraId="2F9D30E7" w14:textId="77777777" w:rsidTr="00B80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01DFE8B" w14:textId="199D07E6" w:rsidR="00671158" w:rsidRDefault="000B4AF5" w:rsidP="00B80862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Semana </w:t>
            </w:r>
            <w:r w:rsidR="008005BD">
              <w:rPr>
                <w:rFonts w:ascii="Arial" w:hAnsi="Arial" w:cs="Arial"/>
                <w:b w:val="0"/>
                <w:sz w:val="20"/>
                <w:szCs w:val="20"/>
              </w:rPr>
              <w:t>9 – 13</w:t>
            </w:r>
          </w:p>
          <w:p w14:paraId="6D30FB28" w14:textId="400464A7" w:rsidR="009473CD" w:rsidRPr="000B4AF5" w:rsidRDefault="008005BD" w:rsidP="00B80862">
            <w:pPr>
              <w:spacing w:before="120"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(8</w:t>
            </w:r>
            <w:r w:rsidR="00097BDD">
              <w:rPr>
                <w:rFonts w:ascii="Arial" w:hAnsi="Arial" w:cs="Arial"/>
                <w:i/>
                <w:sz w:val="20"/>
                <w:szCs w:val="20"/>
              </w:rPr>
              <w:t xml:space="preserve"> de mar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– 29 de mar</w:t>
            </w:r>
            <w:r w:rsidR="009473CD" w:rsidRPr="000B4AF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09BAF3AA" w14:textId="77777777" w:rsidR="00671158" w:rsidRPr="00967C81" w:rsidRDefault="00671158" w:rsidP="00B80862">
            <w:pPr>
              <w:spacing w:before="120" w:after="120"/>
              <w:rPr>
                <w:rFonts w:ascii="Arial" w:eastAsia="Arial" w:hAnsi="Arial" w:cs="Arial"/>
                <w:b w:val="0"/>
                <w:i/>
                <w:color w:val="808080" w:themeColor="background1" w:themeShade="80"/>
                <w:sz w:val="20"/>
                <w:szCs w:val="20"/>
              </w:rPr>
            </w:pPr>
          </w:p>
          <w:p w14:paraId="64227A13" w14:textId="77777777" w:rsidR="00671158" w:rsidRPr="00967C81" w:rsidRDefault="00671158" w:rsidP="00B80862">
            <w:pPr>
              <w:spacing w:before="120" w:after="120"/>
              <w:rPr>
                <w:rFonts w:ascii="Arial" w:eastAsia="Arial" w:hAnsi="Arial" w:cs="Arial"/>
                <w:b w:val="0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9B22962" w14:textId="2E05B55F" w:rsidR="00671158" w:rsidRPr="00967C81" w:rsidRDefault="001F121B" w:rsidP="00B808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67C81">
              <w:rPr>
                <w:rFonts w:ascii="Arial" w:hAnsi="Arial" w:cs="Arial"/>
                <w:sz w:val="20"/>
                <w:szCs w:val="20"/>
              </w:rPr>
              <w:t xml:space="preserve">Plan de marketing </w:t>
            </w:r>
          </w:p>
          <w:p w14:paraId="4FC2522E" w14:textId="77777777" w:rsidR="001F121B" w:rsidRPr="00967C81" w:rsidRDefault="001F121B" w:rsidP="00B808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C0BCA04" w14:textId="060382EC" w:rsidR="001F121B" w:rsidRPr="00967C81" w:rsidRDefault="001F121B" w:rsidP="00B808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67C81">
              <w:rPr>
                <w:rFonts w:ascii="Arial" w:hAnsi="Arial" w:cs="Arial"/>
                <w:sz w:val="20"/>
                <w:szCs w:val="20"/>
              </w:rPr>
              <w:t xml:space="preserve">Origen y creación de logotipo, </w:t>
            </w:r>
            <w:proofErr w:type="spellStart"/>
            <w:r w:rsidRPr="00967C81">
              <w:rPr>
                <w:rFonts w:ascii="Arial" w:hAnsi="Arial" w:cs="Arial"/>
                <w:sz w:val="20"/>
                <w:szCs w:val="20"/>
              </w:rPr>
              <w:t>isotipo</w:t>
            </w:r>
            <w:proofErr w:type="spellEnd"/>
            <w:r w:rsidRPr="00967C81">
              <w:rPr>
                <w:rFonts w:ascii="Arial" w:hAnsi="Arial" w:cs="Arial"/>
                <w:sz w:val="20"/>
                <w:szCs w:val="20"/>
              </w:rPr>
              <w:t>, slogan, marca</w:t>
            </w:r>
          </w:p>
          <w:p w14:paraId="6CD77C42" w14:textId="77777777" w:rsidR="001F121B" w:rsidRPr="00967C81" w:rsidRDefault="001F121B" w:rsidP="00B808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1C6F01B" w14:textId="61DE6013" w:rsidR="001F121B" w:rsidRPr="00967C81" w:rsidRDefault="001F121B" w:rsidP="00B808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67C81">
              <w:rPr>
                <w:rFonts w:ascii="Arial" w:hAnsi="Arial" w:cs="Arial"/>
                <w:sz w:val="20"/>
                <w:szCs w:val="20"/>
              </w:rPr>
              <w:t>Creación de una empresa o producto</w:t>
            </w:r>
          </w:p>
          <w:p w14:paraId="45E24400" w14:textId="77777777" w:rsidR="001F121B" w:rsidRPr="00967C81" w:rsidRDefault="001F121B" w:rsidP="00B808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  <w:p w14:paraId="62EA5F74" w14:textId="77777777" w:rsidR="00671158" w:rsidRPr="00967C81" w:rsidRDefault="00671158" w:rsidP="00B808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45CD096" w14:textId="3A0DE94E" w:rsidR="00671158" w:rsidRPr="00967C81" w:rsidRDefault="00B64959" w:rsidP="00B808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967C81">
              <w:rPr>
                <w:rFonts w:ascii="Arial" w:hAnsi="Arial" w:cs="Arial"/>
                <w:sz w:val="20"/>
                <w:szCs w:val="20"/>
              </w:rPr>
              <w:t>16</w:t>
            </w:r>
          </w:p>
          <w:p w14:paraId="07BAF678" w14:textId="77777777" w:rsidR="00671158" w:rsidRPr="00967C81" w:rsidRDefault="00671158" w:rsidP="00B808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A8E0341" w14:textId="68E23814" w:rsidR="0052431C" w:rsidRPr="00967C81" w:rsidRDefault="0052431C" w:rsidP="0052431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67C81">
              <w:rPr>
                <w:rFonts w:ascii="Arial" w:hAnsi="Arial" w:cs="Arial"/>
                <w:sz w:val="20"/>
                <w:szCs w:val="20"/>
              </w:rPr>
              <w:t>El alumno aprende sobre el origen y creación de un</w:t>
            </w:r>
            <w:r w:rsidR="00C402A0" w:rsidRPr="00967C81">
              <w:rPr>
                <w:rFonts w:ascii="Arial" w:hAnsi="Arial" w:cs="Arial"/>
                <w:sz w:val="20"/>
                <w:szCs w:val="20"/>
              </w:rPr>
              <w:t>a</w:t>
            </w:r>
            <w:r w:rsidRPr="00967C81">
              <w:rPr>
                <w:rFonts w:ascii="Arial" w:hAnsi="Arial" w:cs="Arial"/>
                <w:sz w:val="20"/>
                <w:szCs w:val="20"/>
              </w:rPr>
              <w:t xml:space="preserve"> empresa, desde lo interno hasta lo externo. Plan de marketing, logo, slogan, medio de distribución de la</w:t>
            </w:r>
            <w:r w:rsidR="00C402A0" w:rsidRPr="00967C81">
              <w:rPr>
                <w:rFonts w:ascii="Arial" w:hAnsi="Arial" w:cs="Arial"/>
                <w:sz w:val="20"/>
                <w:szCs w:val="20"/>
              </w:rPr>
              <w:t xml:space="preserve"> empresa,</w:t>
            </w:r>
            <w:r w:rsidRPr="00967C81">
              <w:rPr>
                <w:rFonts w:ascii="Arial" w:hAnsi="Arial" w:cs="Arial"/>
                <w:sz w:val="20"/>
                <w:szCs w:val="20"/>
              </w:rPr>
              <w:t xml:space="preserve"> marca o producto. </w:t>
            </w:r>
          </w:p>
        </w:tc>
        <w:tc>
          <w:tcPr>
            <w:tcW w:w="678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9EF7B78" w14:textId="73828080" w:rsidR="00C402A0" w:rsidRPr="00967C81" w:rsidRDefault="00C402A0" w:rsidP="00C40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967C81">
              <w:rPr>
                <w:rFonts w:ascii="Arial" w:eastAsia="Arial" w:hAnsi="Arial" w:cs="Arial"/>
                <w:sz w:val="20"/>
                <w:szCs w:val="20"/>
              </w:rPr>
              <w:t>Enseñanza explicita de forma sincrónica y asincrónica</w:t>
            </w:r>
          </w:p>
          <w:p w14:paraId="3360907F" w14:textId="77777777" w:rsidR="00C402A0" w:rsidRPr="00967C81" w:rsidRDefault="00C402A0" w:rsidP="00C40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94332D" w14:textId="77777777" w:rsidR="00C402A0" w:rsidRPr="00967C81" w:rsidRDefault="00C402A0" w:rsidP="00C40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967C81">
              <w:rPr>
                <w:rFonts w:ascii="Arial" w:eastAsia="Arial" w:hAnsi="Arial" w:cs="Arial"/>
                <w:sz w:val="20"/>
                <w:szCs w:val="20"/>
              </w:rPr>
              <w:t xml:space="preserve">Exposición oral </w:t>
            </w:r>
          </w:p>
          <w:p w14:paraId="427C136C" w14:textId="77777777" w:rsidR="00C402A0" w:rsidRPr="00967C81" w:rsidRDefault="00C402A0" w:rsidP="00C40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D01FA6A" w14:textId="77777777" w:rsidR="00C402A0" w:rsidRPr="00967C81" w:rsidRDefault="00C402A0" w:rsidP="00C40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67C81">
              <w:rPr>
                <w:rFonts w:ascii="Arial" w:hAnsi="Arial" w:cs="Arial"/>
                <w:sz w:val="20"/>
                <w:szCs w:val="20"/>
              </w:rPr>
              <w:t>Audios</w:t>
            </w:r>
          </w:p>
          <w:p w14:paraId="3FF088BA" w14:textId="77777777" w:rsidR="00C402A0" w:rsidRPr="00967C81" w:rsidRDefault="00C402A0" w:rsidP="00C40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BA27B5" w14:textId="7C2CD104" w:rsidR="00C402A0" w:rsidRPr="00967C81" w:rsidRDefault="00C402A0" w:rsidP="00C40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967C81">
              <w:rPr>
                <w:rFonts w:ascii="Arial" w:eastAsia="Arial" w:hAnsi="Arial" w:cs="Arial"/>
                <w:sz w:val="20"/>
                <w:szCs w:val="20"/>
              </w:rPr>
              <w:t>Resolución de problemas</w:t>
            </w:r>
          </w:p>
          <w:p w14:paraId="4591FFF4" w14:textId="77777777" w:rsidR="00C402A0" w:rsidRPr="00967C81" w:rsidRDefault="00C402A0" w:rsidP="00C40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D150C22" w14:textId="77777777" w:rsidR="00C402A0" w:rsidRPr="00967C81" w:rsidRDefault="00C402A0" w:rsidP="00C40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967C81">
              <w:rPr>
                <w:rFonts w:ascii="Arial" w:hAnsi="Arial" w:cs="Arial"/>
                <w:sz w:val="20"/>
                <w:szCs w:val="20"/>
              </w:rPr>
              <w:t>Trabajo individual</w:t>
            </w:r>
          </w:p>
          <w:p w14:paraId="251FAE28" w14:textId="0C29C822" w:rsidR="00671158" w:rsidRPr="00967C81" w:rsidRDefault="00671158" w:rsidP="00B808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  <w:p w14:paraId="4B68EA54" w14:textId="77777777" w:rsidR="00671158" w:rsidRPr="00967C81" w:rsidRDefault="00671158" w:rsidP="00B808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15A99A6" w14:textId="18A7BCAA" w:rsidR="000C02DC" w:rsidRPr="00967C81" w:rsidRDefault="000C02DC" w:rsidP="00B72EE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67C81">
              <w:rPr>
                <w:rFonts w:ascii="Arial" w:hAnsi="Arial" w:cs="Arial"/>
                <w:sz w:val="20"/>
                <w:szCs w:val="20"/>
              </w:rPr>
              <w:t>A</w:t>
            </w:r>
            <w:r w:rsidR="00B80862" w:rsidRPr="00967C81">
              <w:rPr>
                <w:rFonts w:ascii="Arial" w:hAnsi="Arial" w:cs="Arial"/>
                <w:sz w:val="20"/>
                <w:szCs w:val="20"/>
              </w:rPr>
              <w:t>prende y estudia</w:t>
            </w:r>
            <w:r w:rsidRPr="00967C81">
              <w:rPr>
                <w:rFonts w:ascii="Arial" w:hAnsi="Arial" w:cs="Arial"/>
                <w:sz w:val="20"/>
                <w:szCs w:val="20"/>
              </w:rPr>
              <w:t xml:space="preserve"> la teoría o literatura sobre la creación de una empresa.</w:t>
            </w:r>
          </w:p>
          <w:p w14:paraId="37B2FCC2" w14:textId="35D8B8F6" w:rsidR="00B72EE7" w:rsidRPr="00967C81" w:rsidRDefault="00B72EE7" w:rsidP="00B72EE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67C81">
              <w:rPr>
                <w:rFonts w:ascii="Arial" w:hAnsi="Arial" w:cs="Arial"/>
                <w:sz w:val="20"/>
                <w:szCs w:val="20"/>
              </w:rPr>
              <w:t xml:space="preserve">Hace una </w:t>
            </w:r>
            <w:r w:rsidR="000C02DC" w:rsidRPr="00967C81">
              <w:rPr>
                <w:rFonts w:ascii="Arial" w:hAnsi="Arial" w:cs="Arial"/>
                <w:sz w:val="20"/>
                <w:szCs w:val="20"/>
              </w:rPr>
              <w:t>presentación final en</w:t>
            </w:r>
            <w:r w:rsidRPr="00967C81">
              <w:rPr>
                <w:rFonts w:ascii="Arial" w:hAnsi="Arial" w:cs="Arial"/>
                <w:sz w:val="20"/>
                <w:szCs w:val="20"/>
              </w:rPr>
              <w:t xml:space="preserve"> la plataforma digital educativa de su elección</w:t>
            </w:r>
          </w:p>
          <w:p w14:paraId="7C81030D" w14:textId="77777777" w:rsidR="00671158" w:rsidRPr="00967C81" w:rsidRDefault="00671158" w:rsidP="00B72EE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4E4AAE4" w14:textId="77777777" w:rsidR="000C02DC" w:rsidRPr="00967C81" w:rsidRDefault="000C02DC" w:rsidP="000C02DC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67C81">
              <w:rPr>
                <w:rFonts w:ascii="Arial" w:hAnsi="Arial" w:cs="Arial"/>
                <w:sz w:val="20"/>
                <w:szCs w:val="20"/>
              </w:rPr>
              <w:t xml:space="preserve">Presentación en PPT, </w:t>
            </w:r>
            <w:proofErr w:type="spellStart"/>
            <w:r w:rsidRPr="00967C81">
              <w:rPr>
                <w:rFonts w:ascii="Arial" w:hAnsi="Arial" w:cs="Arial"/>
                <w:sz w:val="20"/>
                <w:szCs w:val="20"/>
              </w:rPr>
              <w:t>Prezi</w:t>
            </w:r>
            <w:proofErr w:type="spellEnd"/>
            <w:r w:rsidRPr="00967C8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67C81">
              <w:rPr>
                <w:rFonts w:ascii="Arial" w:hAnsi="Arial" w:cs="Arial"/>
                <w:sz w:val="20"/>
                <w:szCs w:val="20"/>
              </w:rPr>
              <w:t>Canva</w:t>
            </w:r>
            <w:proofErr w:type="spellEnd"/>
            <w:r w:rsidRPr="00967C8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67C81">
              <w:rPr>
                <w:rFonts w:ascii="Arial" w:hAnsi="Arial" w:cs="Arial"/>
                <w:sz w:val="20"/>
                <w:szCs w:val="20"/>
              </w:rPr>
              <w:t>Quizizz</w:t>
            </w:r>
            <w:proofErr w:type="spellEnd"/>
            <w:r w:rsidRPr="00967C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67C81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967C81">
              <w:rPr>
                <w:rFonts w:ascii="Arial" w:hAnsi="Arial" w:cs="Arial"/>
                <w:sz w:val="20"/>
                <w:szCs w:val="20"/>
              </w:rPr>
              <w:t xml:space="preserve"> de su empresa ficticia o producto que quiera lanzar al mercado con los siguientes elementos: </w:t>
            </w:r>
          </w:p>
          <w:p w14:paraId="4B1E023D" w14:textId="637CCFCE" w:rsidR="000C02DC" w:rsidRPr="00967C81" w:rsidRDefault="000C02DC" w:rsidP="000C02DC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67C81">
              <w:rPr>
                <w:rFonts w:ascii="Arial" w:hAnsi="Arial" w:cs="Arial"/>
                <w:color w:val="000000"/>
                <w:sz w:val="20"/>
                <w:szCs w:val="20"/>
              </w:rPr>
              <w:t>Frase de la empresa</w:t>
            </w:r>
          </w:p>
          <w:p w14:paraId="03F874C7" w14:textId="2EE7A952" w:rsidR="000C02DC" w:rsidRPr="00967C81" w:rsidRDefault="000C02DC" w:rsidP="000C02DC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67C81">
              <w:rPr>
                <w:rFonts w:ascii="Arial" w:hAnsi="Arial" w:cs="Arial"/>
                <w:color w:val="000000"/>
                <w:sz w:val="20"/>
                <w:szCs w:val="20"/>
              </w:rPr>
              <w:t>Logo</w:t>
            </w:r>
            <w:r w:rsidR="00011DCF" w:rsidRPr="00967C81">
              <w:rPr>
                <w:rFonts w:ascii="Arial" w:hAnsi="Arial" w:cs="Arial"/>
                <w:color w:val="000000"/>
                <w:sz w:val="20"/>
                <w:szCs w:val="20"/>
              </w:rPr>
              <w:t>/slogan</w:t>
            </w:r>
          </w:p>
          <w:p w14:paraId="63A11EC0" w14:textId="77777777" w:rsidR="000C02DC" w:rsidRPr="00967C81" w:rsidRDefault="000C02DC" w:rsidP="000C02DC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C81">
              <w:rPr>
                <w:rFonts w:ascii="Arial" w:hAnsi="Arial" w:cs="Arial"/>
                <w:color w:val="000000"/>
                <w:sz w:val="20"/>
                <w:szCs w:val="20"/>
              </w:rPr>
              <w:t>Plan de marketing</w:t>
            </w:r>
          </w:p>
          <w:p w14:paraId="372598C6" w14:textId="77777777" w:rsidR="000C02DC" w:rsidRPr="00967C81" w:rsidRDefault="000C02DC" w:rsidP="000C02DC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C81">
              <w:rPr>
                <w:rFonts w:ascii="Arial" w:hAnsi="Arial" w:cs="Arial"/>
                <w:color w:val="000000"/>
                <w:sz w:val="20"/>
                <w:szCs w:val="20"/>
              </w:rPr>
              <w:t>Medios de comunicación donde se socializará</w:t>
            </w:r>
          </w:p>
          <w:p w14:paraId="3862A26C" w14:textId="77777777" w:rsidR="000C02DC" w:rsidRPr="00967C81" w:rsidRDefault="000C02DC" w:rsidP="000C02DC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67C81">
              <w:rPr>
                <w:rFonts w:ascii="Arial" w:hAnsi="Arial" w:cs="Arial"/>
                <w:color w:val="000000"/>
                <w:sz w:val="20"/>
                <w:szCs w:val="20"/>
              </w:rPr>
              <w:t>Flyers</w:t>
            </w:r>
            <w:proofErr w:type="spellEnd"/>
            <w:r w:rsidRPr="00967C81">
              <w:rPr>
                <w:rFonts w:ascii="Arial" w:hAnsi="Arial" w:cs="Arial"/>
                <w:color w:val="000000"/>
                <w:sz w:val="20"/>
                <w:szCs w:val="20"/>
              </w:rPr>
              <w:t xml:space="preserve"> / menú / </w:t>
            </w:r>
            <w:r w:rsidRPr="00967C8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propaganda / promoción</w:t>
            </w:r>
          </w:p>
          <w:p w14:paraId="3AFDCF71" w14:textId="77777777" w:rsidR="000C02DC" w:rsidRPr="00967C81" w:rsidRDefault="000C02DC" w:rsidP="000C02DC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C81">
              <w:rPr>
                <w:rFonts w:ascii="Arial" w:hAnsi="Arial" w:cs="Arial"/>
                <w:color w:val="000000"/>
                <w:sz w:val="20"/>
                <w:szCs w:val="20"/>
              </w:rPr>
              <w:t>Locación con mapa y dirección (calles)</w:t>
            </w:r>
          </w:p>
          <w:p w14:paraId="360C0375" w14:textId="77777777" w:rsidR="000C02DC" w:rsidRPr="00967C81" w:rsidRDefault="000C02DC" w:rsidP="000C02DC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C81">
              <w:rPr>
                <w:rFonts w:ascii="Arial" w:hAnsi="Arial" w:cs="Arial"/>
                <w:color w:val="000000"/>
                <w:sz w:val="20"/>
                <w:szCs w:val="20"/>
              </w:rPr>
              <w:t>Posibles fotos</w:t>
            </w:r>
          </w:p>
          <w:p w14:paraId="05ED7E71" w14:textId="77777777" w:rsidR="000C02DC" w:rsidRPr="00967C81" w:rsidRDefault="000C02DC" w:rsidP="000C02DC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C81">
              <w:rPr>
                <w:rFonts w:ascii="Arial" w:hAnsi="Arial" w:cs="Arial"/>
                <w:color w:val="000000"/>
                <w:sz w:val="20"/>
                <w:szCs w:val="20"/>
              </w:rPr>
              <w:t>¿Por qué es viable el negocio?</w:t>
            </w:r>
          </w:p>
          <w:p w14:paraId="650C9AD8" w14:textId="7C3AED76" w:rsidR="00671158" w:rsidRPr="00967C81" w:rsidRDefault="000C02DC" w:rsidP="000C02D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967C81">
              <w:rPr>
                <w:rFonts w:ascii="Arial" w:hAnsi="Arial" w:cs="Arial"/>
                <w:sz w:val="20"/>
                <w:szCs w:val="20"/>
              </w:rPr>
              <w:t>al i</w:t>
            </w:r>
            <w:r w:rsidR="003F1E9C">
              <w:rPr>
                <w:rFonts w:ascii="Arial" w:hAnsi="Arial" w:cs="Arial"/>
                <w:sz w:val="20"/>
                <w:szCs w:val="20"/>
              </w:rPr>
              <w:t xml:space="preserve">gual que un audio con su </w:t>
            </w:r>
            <w:r w:rsidRPr="00967C81">
              <w:rPr>
                <w:rFonts w:ascii="Arial" w:hAnsi="Arial" w:cs="Arial"/>
                <w:sz w:val="20"/>
                <w:szCs w:val="20"/>
              </w:rPr>
              <w:t>voz explicando ese documento que elaboró y envió</w:t>
            </w:r>
          </w:p>
        </w:tc>
      </w:tr>
    </w:tbl>
    <w:p w14:paraId="724E4927" w14:textId="187E2B19" w:rsidR="00671158" w:rsidRDefault="00671158" w:rsidP="001230B0">
      <w:pPr>
        <w:jc w:val="both"/>
      </w:pPr>
    </w:p>
    <w:p w14:paraId="40595607" w14:textId="77777777" w:rsidR="00671158" w:rsidRDefault="00671158" w:rsidP="001230B0">
      <w:pPr>
        <w:jc w:val="both"/>
      </w:pPr>
    </w:p>
    <w:p w14:paraId="3E4623EF" w14:textId="77777777" w:rsidR="00671158" w:rsidRDefault="00671158" w:rsidP="001230B0">
      <w:pPr>
        <w:jc w:val="both"/>
      </w:pPr>
    </w:p>
    <w:p w14:paraId="4E03FF96" w14:textId="77777777" w:rsidR="00F95046" w:rsidRDefault="00F95046" w:rsidP="001230B0">
      <w:pPr>
        <w:jc w:val="both"/>
      </w:pPr>
    </w:p>
    <w:p w14:paraId="0A70F397" w14:textId="77777777" w:rsidR="00F95046" w:rsidRDefault="00F95046" w:rsidP="001230B0">
      <w:pPr>
        <w:jc w:val="both"/>
      </w:pPr>
    </w:p>
    <w:p w14:paraId="2A3D9005" w14:textId="77777777" w:rsidR="00F95046" w:rsidRDefault="00F95046" w:rsidP="001230B0">
      <w:pPr>
        <w:jc w:val="both"/>
      </w:pPr>
    </w:p>
    <w:p w14:paraId="16CAD115" w14:textId="77777777" w:rsidR="00F95046" w:rsidRDefault="00F95046" w:rsidP="001230B0">
      <w:pPr>
        <w:jc w:val="both"/>
      </w:pPr>
    </w:p>
    <w:p w14:paraId="7DC3CE1E" w14:textId="77777777" w:rsidR="00F95046" w:rsidRDefault="00F95046" w:rsidP="001230B0">
      <w:pPr>
        <w:jc w:val="both"/>
      </w:pPr>
    </w:p>
    <w:p w14:paraId="23DD560D" w14:textId="77777777" w:rsidR="00671158" w:rsidRDefault="00671158" w:rsidP="001230B0">
      <w:pPr>
        <w:jc w:val="both"/>
      </w:pPr>
    </w:p>
    <w:p w14:paraId="7D3AFC79" w14:textId="77777777" w:rsidR="00671158" w:rsidRDefault="00671158" w:rsidP="001230B0">
      <w:pPr>
        <w:jc w:val="both"/>
      </w:pPr>
    </w:p>
    <w:p w14:paraId="5AF4A04C" w14:textId="77777777" w:rsidR="00671158" w:rsidRDefault="00671158" w:rsidP="001230B0">
      <w:pPr>
        <w:jc w:val="both"/>
      </w:pPr>
    </w:p>
    <w:p w14:paraId="75B664A3" w14:textId="77777777" w:rsidR="00671158" w:rsidRDefault="00671158" w:rsidP="001230B0">
      <w:pPr>
        <w:jc w:val="both"/>
      </w:pPr>
    </w:p>
    <w:tbl>
      <w:tblPr>
        <w:tblStyle w:val="Tabladecuadrcula4-nfasis61"/>
        <w:tblW w:w="499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2047"/>
        <w:gridCol w:w="1001"/>
        <w:gridCol w:w="2621"/>
        <w:gridCol w:w="1786"/>
        <w:gridCol w:w="1944"/>
        <w:gridCol w:w="2331"/>
      </w:tblGrid>
      <w:tr w:rsidR="00671158" w:rsidRPr="00671158" w14:paraId="1F7CB6D1" w14:textId="77777777" w:rsidTr="00373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00492E"/>
          </w:tcPr>
          <w:p w14:paraId="4611BB60" w14:textId="20EC66AE" w:rsidR="00671158" w:rsidRPr="006C4712" w:rsidRDefault="00671158" w:rsidP="00B80862">
            <w:pPr>
              <w:spacing w:before="120" w:after="12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4712">
              <w:rPr>
                <w:rFonts w:ascii="Arial" w:eastAsia="Arial" w:hAnsi="Arial" w:cs="Arial"/>
                <w:color w:val="auto"/>
                <w:sz w:val="20"/>
                <w:szCs w:val="20"/>
              </w:rPr>
              <w:t>Unidad  I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V</w:t>
            </w:r>
          </w:p>
        </w:tc>
        <w:tc>
          <w:tcPr>
            <w:tcW w:w="4453" w:type="pct"/>
            <w:gridSpan w:val="6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00492E"/>
          </w:tcPr>
          <w:p w14:paraId="314E2F63" w14:textId="189B07DD" w:rsidR="00671158" w:rsidRPr="00671158" w:rsidRDefault="00671158" w:rsidP="00B8086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671158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Marketing the product</w:t>
            </w:r>
          </w:p>
        </w:tc>
      </w:tr>
      <w:tr w:rsidR="00DB7D2B" w:rsidRPr="00DB7D2B" w14:paraId="13E5D92F" w14:textId="77777777" w:rsidTr="00B80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1C4B681D" w14:textId="19E99556" w:rsidR="00671158" w:rsidRPr="00DB7D2B" w:rsidRDefault="00DB7D2B" w:rsidP="00DB7D2B">
            <w:pPr>
              <w:pStyle w:val="Piedepgina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s-MX"/>
              </w:rPr>
              <w:t>El</w:t>
            </w:r>
            <w:r w:rsidR="00671158" w:rsidRPr="00DB7D2B">
              <w:rPr>
                <w:rFonts w:ascii="Arial" w:hAnsi="Arial" w:cs="Arial"/>
                <w:color w:val="auto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s-MX"/>
              </w:rPr>
              <w:t xml:space="preserve">alumno </w:t>
            </w:r>
            <w:r w:rsidRPr="00DB7D2B">
              <w:rPr>
                <w:rFonts w:ascii="Arial" w:hAnsi="Arial" w:cs="Arial"/>
                <w:color w:val="auto"/>
                <w:sz w:val="22"/>
                <w:szCs w:val="22"/>
                <w:lang w:val="es-MX"/>
              </w:rPr>
              <w:t xml:space="preserve">prepara un reporte de oportunidad de franquicia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s-MX"/>
              </w:rPr>
              <w:t>que pueda funcionar en la ciudad</w:t>
            </w:r>
          </w:p>
        </w:tc>
      </w:tr>
      <w:tr w:rsidR="00671158" w:rsidRPr="008160EF" w14:paraId="5BE47056" w14:textId="77777777" w:rsidTr="00373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73C99FD6" w14:textId="462F1B9A" w:rsidR="00671158" w:rsidRPr="008E64DE" w:rsidRDefault="004A55EB" w:rsidP="00B80862">
            <w:pPr>
              <w:keepNext/>
              <w:spacing w:before="120" w:after="12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Semana </w:t>
            </w:r>
          </w:p>
        </w:tc>
        <w:tc>
          <w:tcPr>
            <w:tcW w:w="77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1905C4B0" w14:textId="77777777" w:rsidR="00671158" w:rsidRPr="008E64DE" w:rsidRDefault="00671158" w:rsidP="00B80862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E64DE">
              <w:rPr>
                <w:rFonts w:ascii="Arial" w:eastAsia="Arial" w:hAnsi="Arial" w:cs="Arial"/>
                <w:color w:val="auto"/>
                <w:sz w:val="20"/>
                <w:szCs w:val="20"/>
              </w:rPr>
              <w:t>Temas</w:t>
            </w:r>
          </w:p>
          <w:p w14:paraId="0D5755CE" w14:textId="77777777" w:rsidR="00671158" w:rsidRPr="008E64DE" w:rsidRDefault="00671158" w:rsidP="00B80862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6A836659" w14:textId="77777777" w:rsidR="00671158" w:rsidRPr="008E64DE" w:rsidRDefault="00671158" w:rsidP="00B80862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E64DE">
              <w:rPr>
                <w:rFonts w:ascii="Arial" w:eastAsia="Arial" w:hAnsi="Arial" w:cs="Arial"/>
                <w:color w:val="auto"/>
                <w:sz w:val="20"/>
                <w:szCs w:val="20"/>
              </w:rPr>
              <w:t># de horas</w:t>
            </w:r>
          </w:p>
        </w:tc>
        <w:tc>
          <w:tcPr>
            <w:tcW w:w="99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4DFA4C1B" w14:textId="7337D90C" w:rsidR="00671158" w:rsidRPr="008E64DE" w:rsidRDefault="00F95046" w:rsidP="00B80862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O</w:t>
            </w:r>
            <w:r w:rsidR="00671158" w:rsidRPr="008E64DE">
              <w:rPr>
                <w:rFonts w:ascii="Arial" w:eastAsia="Arial" w:hAnsi="Arial" w:cs="Arial"/>
                <w:color w:val="auto"/>
                <w:sz w:val="20"/>
                <w:szCs w:val="20"/>
              </w:rPr>
              <w:t>bjetivo específico del tema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1646979B" w14:textId="68D69B70" w:rsidR="00671158" w:rsidRPr="008E64DE" w:rsidRDefault="00F95046" w:rsidP="00F95046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Estrategias de enseñanza (¿Qué hace él /ella docente?)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1059182D" w14:textId="67D5BEC2" w:rsidR="00671158" w:rsidRPr="008E64DE" w:rsidRDefault="00F95046" w:rsidP="00B80862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Estrategias de enseñanza (¿Qué hace el estudiantado?)</w:t>
            </w:r>
          </w:p>
        </w:tc>
        <w:tc>
          <w:tcPr>
            <w:tcW w:w="88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2" w:space="0" w:color="auto"/>
            </w:tcBorders>
            <w:shd w:val="clear" w:color="auto" w:fill="00492E"/>
          </w:tcPr>
          <w:p w14:paraId="45013F41" w14:textId="56A689DE" w:rsidR="00671158" w:rsidRPr="008E64DE" w:rsidRDefault="00F95046" w:rsidP="00B80862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E</w:t>
            </w:r>
            <w:r w:rsidR="00671158" w:rsidRPr="008E64DE">
              <w:rPr>
                <w:rFonts w:ascii="Arial" w:eastAsia="Arial" w:hAnsi="Arial" w:cs="Arial"/>
                <w:color w:val="auto"/>
                <w:sz w:val="20"/>
                <w:szCs w:val="20"/>
              </w:rPr>
              <w:t>videncias de aprendizaje</w:t>
            </w:r>
            <w:r w:rsidRPr="008E64DE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(Productos esperados)</w:t>
            </w:r>
          </w:p>
        </w:tc>
      </w:tr>
      <w:tr w:rsidR="00671158" w:rsidRPr="00967C81" w14:paraId="7F1AC6B1" w14:textId="77777777" w:rsidTr="00B80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CCF6095" w14:textId="3A6B2234" w:rsidR="00671158" w:rsidRDefault="000B4AF5" w:rsidP="00B80862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Semana </w:t>
            </w:r>
            <w:r w:rsidR="008005BD">
              <w:rPr>
                <w:rFonts w:ascii="Arial" w:hAnsi="Arial" w:cs="Arial"/>
                <w:b w:val="0"/>
                <w:sz w:val="20"/>
                <w:szCs w:val="20"/>
              </w:rPr>
              <w:t>14 – 18</w:t>
            </w:r>
          </w:p>
          <w:p w14:paraId="6537280F" w14:textId="77777777" w:rsidR="009473CD" w:rsidRPr="00967C81" w:rsidRDefault="009473CD" w:rsidP="00B80862">
            <w:pPr>
              <w:spacing w:before="120" w:after="120"/>
              <w:rPr>
                <w:rFonts w:ascii="Arial" w:eastAsia="Arial" w:hAnsi="Arial" w:cs="Arial"/>
                <w:b w:val="0"/>
                <w:i/>
                <w:color w:val="808080" w:themeColor="background1" w:themeShade="80"/>
                <w:sz w:val="20"/>
                <w:szCs w:val="20"/>
              </w:rPr>
            </w:pPr>
          </w:p>
          <w:p w14:paraId="3AB93A07" w14:textId="611F2FB1" w:rsidR="00671158" w:rsidRPr="000B4AF5" w:rsidRDefault="000B4AF5" w:rsidP="00097BDD">
            <w:pPr>
              <w:spacing w:before="120" w:after="120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</w:rPr>
              <w:t>(</w:t>
            </w:r>
            <w:r w:rsidR="008005BD">
              <w:rPr>
                <w:rFonts w:ascii="Arial" w:hAnsi="Arial" w:cs="Arial"/>
                <w:i/>
                <w:sz w:val="20"/>
                <w:szCs w:val="20"/>
              </w:rPr>
              <w:t>17</w:t>
            </w:r>
            <w:r w:rsidR="00097BDD">
              <w:rPr>
                <w:rFonts w:ascii="Arial" w:hAnsi="Arial" w:cs="Arial"/>
                <w:i/>
                <w:sz w:val="20"/>
                <w:szCs w:val="20"/>
              </w:rPr>
              <w:t xml:space="preserve"> de mar  - </w:t>
            </w:r>
            <w:r w:rsidR="008005BD">
              <w:rPr>
                <w:rFonts w:ascii="Arial" w:hAnsi="Arial" w:cs="Arial"/>
                <w:i/>
                <w:sz w:val="20"/>
                <w:szCs w:val="20"/>
              </w:rPr>
              <w:t xml:space="preserve">10 de </w:t>
            </w:r>
            <w:proofErr w:type="spellStart"/>
            <w:r w:rsidR="008005BD">
              <w:rPr>
                <w:rFonts w:ascii="Arial" w:hAnsi="Arial" w:cs="Arial"/>
                <w:i/>
                <w:sz w:val="20"/>
                <w:szCs w:val="20"/>
              </w:rPr>
              <w:t>may</w:t>
            </w:r>
            <w:proofErr w:type="spellEnd"/>
            <w:r w:rsidR="009473CD" w:rsidRPr="000B4AF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777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38296EF" w14:textId="77777777" w:rsidR="00B80862" w:rsidRPr="00967C81" w:rsidRDefault="00B80862" w:rsidP="00B808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67C81">
              <w:rPr>
                <w:rFonts w:ascii="Arial" w:hAnsi="Arial" w:cs="Arial"/>
                <w:sz w:val="20"/>
                <w:szCs w:val="20"/>
              </w:rPr>
              <w:t xml:space="preserve">Plan de marketing </w:t>
            </w:r>
          </w:p>
          <w:p w14:paraId="23E53F38" w14:textId="77777777" w:rsidR="00671158" w:rsidRPr="00967C81" w:rsidRDefault="00671158" w:rsidP="00B808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  <w:p w14:paraId="39CCF87C" w14:textId="77777777" w:rsidR="00B80862" w:rsidRPr="00967C81" w:rsidRDefault="00B80862" w:rsidP="00B808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967C81">
              <w:rPr>
                <w:rFonts w:ascii="Arial" w:eastAsia="Arial" w:hAnsi="Arial" w:cs="Arial"/>
                <w:sz w:val="20"/>
                <w:szCs w:val="20"/>
              </w:rPr>
              <w:t>Franquicias en México</w:t>
            </w:r>
          </w:p>
          <w:p w14:paraId="07658AC9" w14:textId="77777777" w:rsidR="00B80862" w:rsidRPr="00967C81" w:rsidRDefault="00B80862" w:rsidP="00B808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E36B42D" w14:textId="5BBAB737" w:rsidR="00B80862" w:rsidRPr="00967C81" w:rsidRDefault="00B80862" w:rsidP="00B808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967C81">
              <w:rPr>
                <w:rFonts w:ascii="Arial" w:eastAsia="Arial" w:hAnsi="Arial" w:cs="Arial"/>
                <w:sz w:val="20"/>
                <w:szCs w:val="20"/>
              </w:rPr>
              <w:t>Información breve sobre política legal, impuestos, permisos sobre la apertura de un negocios en México</w:t>
            </w:r>
          </w:p>
        </w:tc>
        <w:tc>
          <w:tcPr>
            <w:tcW w:w="380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3AAE2B6" w14:textId="7180E8AE" w:rsidR="00671158" w:rsidRPr="00967C81" w:rsidRDefault="00B64959" w:rsidP="00B808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967C81">
              <w:rPr>
                <w:rFonts w:ascii="Arial" w:hAnsi="Arial" w:cs="Arial"/>
                <w:sz w:val="20"/>
                <w:szCs w:val="20"/>
              </w:rPr>
              <w:t>16</w:t>
            </w:r>
          </w:p>
          <w:p w14:paraId="3DC83B15" w14:textId="77777777" w:rsidR="00671158" w:rsidRPr="00967C81" w:rsidRDefault="00671158" w:rsidP="00B808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58F5BBC" w14:textId="129474F9" w:rsidR="00671158" w:rsidRPr="00967C81" w:rsidRDefault="00B80862" w:rsidP="00B808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967C81">
              <w:rPr>
                <w:rFonts w:ascii="Arial" w:hAnsi="Arial" w:cs="Arial"/>
                <w:sz w:val="20"/>
                <w:szCs w:val="20"/>
              </w:rPr>
              <w:t>El alumno aprende sobre franquicias, proceso de apertura de una en la ciudad, sondeo piloto y elaboración de encuestas</w:t>
            </w:r>
          </w:p>
        </w:tc>
        <w:tc>
          <w:tcPr>
            <w:tcW w:w="678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96DF2BB" w14:textId="77777777" w:rsidR="00B80862" w:rsidRPr="00967C81" w:rsidRDefault="00B80862" w:rsidP="00B80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967C81">
              <w:rPr>
                <w:rFonts w:ascii="Arial" w:eastAsia="Arial" w:hAnsi="Arial" w:cs="Arial"/>
                <w:sz w:val="20"/>
                <w:szCs w:val="20"/>
              </w:rPr>
              <w:t>Enseñanza explicita de forma sincrónica y asincrónica</w:t>
            </w:r>
          </w:p>
          <w:p w14:paraId="0A05E80C" w14:textId="77777777" w:rsidR="00B80862" w:rsidRPr="00967C81" w:rsidRDefault="00B80862" w:rsidP="00B80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A3CE6E" w14:textId="77777777" w:rsidR="00B80862" w:rsidRPr="00967C81" w:rsidRDefault="00B80862" w:rsidP="00B80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967C81">
              <w:rPr>
                <w:rFonts w:ascii="Arial" w:eastAsia="Arial" w:hAnsi="Arial" w:cs="Arial"/>
                <w:sz w:val="20"/>
                <w:szCs w:val="20"/>
              </w:rPr>
              <w:t xml:space="preserve">Exposición oral </w:t>
            </w:r>
          </w:p>
          <w:p w14:paraId="6A332308" w14:textId="77777777" w:rsidR="00B80862" w:rsidRPr="00967C81" w:rsidRDefault="00B80862" w:rsidP="00B80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6D3D847" w14:textId="77777777" w:rsidR="00B80862" w:rsidRPr="00967C81" w:rsidRDefault="00B80862" w:rsidP="00B80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67C81">
              <w:rPr>
                <w:rFonts w:ascii="Arial" w:hAnsi="Arial" w:cs="Arial"/>
                <w:sz w:val="20"/>
                <w:szCs w:val="20"/>
              </w:rPr>
              <w:t>Audios</w:t>
            </w:r>
          </w:p>
          <w:p w14:paraId="481CE4A0" w14:textId="77777777" w:rsidR="00B80862" w:rsidRPr="00967C81" w:rsidRDefault="00B80862" w:rsidP="00B80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7B96E2" w14:textId="77777777" w:rsidR="00B80862" w:rsidRPr="00967C81" w:rsidRDefault="00B80862" w:rsidP="00B80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967C81">
              <w:rPr>
                <w:rFonts w:ascii="Arial" w:eastAsia="Arial" w:hAnsi="Arial" w:cs="Arial"/>
                <w:sz w:val="20"/>
                <w:szCs w:val="20"/>
              </w:rPr>
              <w:t>Resolución de problemas</w:t>
            </w:r>
          </w:p>
          <w:p w14:paraId="7B581DE3" w14:textId="77777777" w:rsidR="00B80862" w:rsidRPr="00967C81" w:rsidRDefault="00B80862" w:rsidP="00B80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E7F79BC" w14:textId="77777777" w:rsidR="00B80862" w:rsidRPr="00967C81" w:rsidRDefault="00B80862" w:rsidP="00B80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967C81">
              <w:rPr>
                <w:rFonts w:ascii="Arial" w:hAnsi="Arial" w:cs="Arial"/>
                <w:sz w:val="20"/>
                <w:szCs w:val="20"/>
              </w:rPr>
              <w:t>Trabajo individual</w:t>
            </w:r>
          </w:p>
          <w:p w14:paraId="6AC5786D" w14:textId="77777777" w:rsidR="00671158" w:rsidRPr="00967C81" w:rsidRDefault="00671158" w:rsidP="00B808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5FD8F56" w14:textId="1FA46F07" w:rsidR="00B80862" w:rsidRPr="00967C81" w:rsidRDefault="00B80862" w:rsidP="00B808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67C81">
              <w:rPr>
                <w:rFonts w:ascii="Arial" w:hAnsi="Arial" w:cs="Arial"/>
                <w:sz w:val="20"/>
                <w:szCs w:val="20"/>
              </w:rPr>
              <w:t xml:space="preserve">Aprende y revisa la teoría o literatura sobre la apertura de  una franquicia en la </w:t>
            </w:r>
            <w:r w:rsidR="00967C81" w:rsidRPr="00967C81">
              <w:rPr>
                <w:rFonts w:ascii="Arial" w:hAnsi="Arial" w:cs="Arial"/>
                <w:sz w:val="20"/>
                <w:szCs w:val="20"/>
              </w:rPr>
              <w:t>ciudad</w:t>
            </w:r>
            <w:r w:rsidRPr="00967C8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CD7491" w14:textId="77777777" w:rsidR="00671158" w:rsidRPr="00967C81" w:rsidRDefault="00671158" w:rsidP="00B808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CAA86C7" w14:textId="1759FD3E" w:rsidR="00B80862" w:rsidRPr="00967C81" w:rsidRDefault="00B80862" w:rsidP="00B808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67C81">
              <w:rPr>
                <w:rFonts w:ascii="Arial" w:hAnsi="Arial" w:cs="Arial"/>
                <w:sz w:val="20"/>
                <w:szCs w:val="20"/>
              </w:rPr>
              <w:t>Envío para revisión de la encuesta piloto antes de ser aplicada a la población muestra</w:t>
            </w:r>
          </w:p>
          <w:p w14:paraId="418FF5BF" w14:textId="36D027E0" w:rsidR="00B80862" w:rsidRPr="00967C81" w:rsidRDefault="00B80862" w:rsidP="00B808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67C81">
              <w:rPr>
                <w:rFonts w:ascii="Arial" w:hAnsi="Arial" w:cs="Arial"/>
                <w:sz w:val="20"/>
                <w:szCs w:val="20"/>
              </w:rPr>
              <w:t xml:space="preserve">Presentación en PPT, </w:t>
            </w:r>
            <w:proofErr w:type="spellStart"/>
            <w:r w:rsidRPr="00967C81">
              <w:rPr>
                <w:rFonts w:ascii="Arial" w:hAnsi="Arial" w:cs="Arial"/>
                <w:sz w:val="20"/>
                <w:szCs w:val="20"/>
              </w:rPr>
              <w:t>Prezi</w:t>
            </w:r>
            <w:proofErr w:type="spellEnd"/>
            <w:r w:rsidRPr="00967C8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67C81">
              <w:rPr>
                <w:rFonts w:ascii="Arial" w:hAnsi="Arial" w:cs="Arial"/>
                <w:sz w:val="20"/>
                <w:szCs w:val="20"/>
              </w:rPr>
              <w:t>Canva</w:t>
            </w:r>
            <w:proofErr w:type="spellEnd"/>
            <w:r w:rsidRPr="00967C8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67C81">
              <w:rPr>
                <w:rFonts w:ascii="Arial" w:hAnsi="Arial" w:cs="Arial"/>
                <w:sz w:val="20"/>
                <w:szCs w:val="20"/>
              </w:rPr>
              <w:t>Quizizz</w:t>
            </w:r>
            <w:proofErr w:type="spellEnd"/>
            <w:r w:rsidRPr="00967C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67C81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967C81">
              <w:rPr>
                <w:rFonts w:ascii="Arial" w:hAnsi="Arial" w:cs="Arial"/>
                <w:sz w:val="20"/>
                <w:szCs w:val="20"/>
              </w:rPr>
              <w:t xml:space="preserve"> con la información ya investigada y analizada con la posible viabilidad de la franquicia elegida explicando, precio, logo, slogan, menú, </w:t>
            </w:r>
            <w:proofErr w:type="spellStart"/>
            <w:r w:rsidRPr="00967C81">
              <w:rPr>
                <w:rFonts w:ascii="Arial" w:hAnsi="Arial" w:cs="Arial"/>
                <w:sz w:val="20"/>
                <w:szCs w:val="20"/>
              </w:rPr>
              <w:t>flyers</w:t>
            </w:r>
            <w:proofErr w:type="spellEnd"/>
            <w:r w:rsidRPr="00967C81">
              <w:rPr>
                <w:rFonts w:ascii="Arial" w:hAnsi="Arial" w:cs="Arial"/>
                <w:sz w:val="20"/>
                <w:szCs w:val="20"/>
              </w:rPr>
              <w:t xml:space="preserve"> o fotos de los productos, posible locación en Chetumal, análisis de los encuestados y una conclusión final</w:t>
            </w:r>
          </w:p>
          <w:p w14:paraId="22E0D9C5" w14:textId="25666274" w:rsidR="00B80862" w:rsidRPr="00967C81" w:rsidRDefault="00491600" w:rsidP="00B808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67C81">
              <w:rPr>
                <w:rFonts w:ascii="Arial" w:hAnsi="Arial" w:cs="Arial"/>
                <w:sz w:val="20"/>
                <w:szCs w:val="20"/>
              </w:rPr>
              <w:t>A</w:t>
            </w:r>
            <w:r w:rsidR="00B80862" w:rsidRPr="00967C81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="003F1E9C">
              <w:rPr>
                <w:rFonts w:ascii="Arial" w:hAnsi="Arial" w:cs="Arial"/>
                <w:sz w:val="20"/>
                <w:szCs w:val="20"/>
              </w:rPr>
              <w:t>igual que un audio con su</w:t>
            </w:r>
            <w:r w:rsidR="00B80862" w:rsidRPr="00967C81">
              <w:rPr>
                <w:rFonts w:ascii="Arial" w:hAnsi="Arial" w:cs="Arial"/>
                <w:sz w:val="20"/>
                <w:szCs w:val="20"/>
              </w:rPr>
              <w:t xml:space="preserve"> voz explicando ese documento que elaboró y envió</w:t>
            </w:r>
          </w:p>
          <w:p w14:paraId="6A969743" w14:textId="77777777" w:rsidR="00B80862" w:rsidRPr="00967C81" w:rsidRDefault="00B80862" w:rsidP="00B808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6C35174" w14:textId="77777777" w:rsidR="00B80862" w:rsidRPr="00967C81" w:rsidRDefault="00B80862" w:rsidP="00B808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2A19C29" w14:textId="77777777" w:rsidR="00B80862" w:rsidRPr="00967C81" w:rsidRDefault="00B80862" w:rsidP="00B808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F377F48" w14:textId="77777777" w:rsidR="00671158" w:rsidRPr="00967C81" w:rsidRDefault="00671158" w:rsidP="00B808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713FCA08" w14:textId="2E35CBD8" w:rsidR="00671158" w:rsidRDefault="00671158" w:rsidP="001230B0">
      <w:pPr>
        <w:jc w:val="both"/>
      </w:pPr>
    </w:p>
    <w:p w14:paraId="373688D2" w14:textId="77777777" w:rsidR="00671158" w:rsidRDefault="00671158" w:rsidP="001230B0">
      <w:pPr>
        <w:jc w:val="both"/>
      </w:pPr>
    </w:p>
    <w:p w14:paraId="422BBA21" w14:textId="77777777" w:rsidR="00671158" w:rsidRDefault="00671158" w:rsidP="001230B0">
      <w:pPr>
        <w:jc w:val="both"/>
      </w:pPr>
    </w:p>
    <w:p w14:paraId="229055AA" w14:textId="77777777" w:rsidR="00671158" w:rsidRDefault="00671158" w:rsidP="001230B0">
      <w:pPr>
        <w:jc w:val="both"/>
      </w:pPr>
    </w:p>
    <w:p w14:paraId="16330DC9" w14:textId="77777777" w:rsidR="00671158" w:rsidRDefault="00671158" w:rsidP="001230B0">
      <w:pPr>
        <w:jc w:val="both"/>
      </w:pPr>
    </w:p>
    <w:p w14:paraId="3FA4A63F" w14:textId="77777777" w:rsidR="00671158" w:rsidRDefault="00671158" w:rsidP="001230B0">
      <w:pPr>
        <w:jc w:val="both"/>
      </w:pPr>
    </w:p>
    <w:p w14:paraId="2A8A8AA4" w14:textId="77777777" w:rsidR="00671158" w:rsidRDefault="00671158" w:rsidP="001230B0">
      <w:pPr>
        <w:jc w:val="both"/>
      </w:pPr>
    </w:p>
    <w:p w14:paraId="1FF5818F" w14:textId="77777777" w:rsidR="00671158" w:rsidRDefault="00671158" w:rsidP="001230B0">
      <w:pPr>
        <w:jc w:val="both"/>
      </w:pPr>
    </w:p>
    <w:p w14:paraId="28780578" w14:textId="77777777" w:rsidR="00671158" w:rsidRDefault="00671158" w:rsidP="001230B0">
      <w:pPr>
        <w:jc w:val="both"/>
      </w:pPr>
    </w:p>
    <w:p w14:paraId="1F76A11D" w14:textId="77777777" w:rsidR="00671158" w:rsidRDefault="00671158" w:rsidP="001230B0">
      <w:pPr>
        <w:jc w:val="both"/>
      </w:pPr>
    </w:p>
    <w:p w14:paraId="250FAB2E" w14:textId="77777777" w:rsidR="00671158" w:rsidRDefault="00671158" w:rsidP="001230B0">
      <w:pPr>
        <w:jc w:val="both"/>
      </w:pPr>
    </w:p>
    <w:p w14:paraId="6526CECA" w14:textId="77777777" w:rsidR="00671158" w:rsidRDefault="00671158" w:rsidP="001230B0">
      <w:pPr>
        <w:jc w:val="both"/>
      </w:pPr>
    </w:p>
    <w:p w14:paraId="1CD7F560" w14:textId="77777777" w:rsidR="00671158" w:rsidRDefault="00671158" w:rsidP="001230B0">
      <w:pPr>
        <w:jc w:val="both"/>
      </w:pPr>
    </w:p>
    <w:p w14:paraId="23ED1D1F" w14:textId="77777777" w:rsidR="00671158" w:rsidRDefault="00671158" w:rsidP="001230B0">
      <w:pPr>
        <w:jc w:val="both"/>
      </w:pPr>
    </w:p>
    <w:p w14:paraId="5A82FF68" w14:textId="77777777" w:rsidR="00671158" w:rsidRDefault="00671158" w:rsidP="001230B0">
      <w:pPr>
        <w:jc w:val="both"/>
      </w:pPr>
    </w:p>
    <w:p w14:paraId="6E8D2E1E" w14:textId="77777777" w:rsidR="00671158" w:rsidRDefault="00671158" w:rsidP="001230B0">
      <w:pPr>
        <w:jc w:val="both"/>
      </w:pPr>
    </w:p>
    <w:p w14:paraId="392F1FF9" w14:textId="77777777" w:rsidR="00671158" w:rsidRDefault="00671158" w:rsidP="001230B0">
      <w:pPr>
        <w:jc w:val="both"/>
      </w:pPr>
    </w:p>
    <w:p w14:paraId="5FEA5CA9" w14:textId="77777777" w:rsidR="00671158" w:rsidRPr="008E64DE" w:rsidRDefault="00671158" w:rsidP="001230B0">
      <w:pPr>
        <w:jc w:val="both"/>
      </w:pPr>
    </w:p>
    <w:tbl>
      <w:tblPr>
        <w:tblStyle w:val="Tabladecuadrcula4-nfasis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5"/>
        <w:gridCol w:w="3705"/>
        <w:gridCol w:w="4056"/>
      </w:tblGrid>
      <w:tr w:rsidR="009723AF" w:rsidRPr="009A35E7" w14:paraId="3751F7D3" w14:textId="77777777" w:rsidTr="00373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dotted" w:sz="4" w:space="0" w:color="auto"/>
              <w:right w:val="none" w:sz="0" w:space="0" w:color="auto"/>
            </w:tcBorders>
            <w:shd w:val="clear" w:color="auto" w:fill="00492E"/>
          </w:tcPr>
          <w:p w14:paraId="0AF36AB9" w14:textId="322FF7DB" w:rsidR="009723AF" w:rsidRPr="008E64DE" w:rsidRDefault="009723AF" w:rsidP="009A35E7">
            <w:pPr>
              <w:pStyle w:val="Ttulo3"/>
              <w:spacing w:before="120" w:beforeAutospacing="0" w:after="120" w:afterAutospacing="0"/>
              <w:jc w:val="center"/>
              <w:outlineLvl w:val="2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bookmarkStart w:id="2" w:name="_Toc516570750"/>
            <w:r w:rsidRPr="008E64DE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Criterios de Evaluación</w:t>
            </w:r>
            <w:bookmarkEnd w:id="2"/>
          </w:p>
        </w:tc>
      </w:tr>
      <w:tr w:rsidR="009723AF" w:rsidRPr="009A35E7" w14:paraId="7F473795" w14:textId="77777777" w:rsidTr="00373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  <w:vAlign w:val="center"/>
          </w:tcPr>
          <w:p w14:paraId="5E9D3177" w14:textId="77777777" w:rsidR="009723AF" w:rsidRPr="008E64DE" w:rsidRDefault="009723AF" w:rsidP="009A35E7">
            <w:pPr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64DE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Estrategia de evaluación</w:t>
            </w:r>
          </w:p>
        </w:tc>
        <w:tc>
          <w:tcPr>
            <w:tcW w:w="140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  <w:vAlign w:val="center"/>
          </w:tcPr>
          <w:p w14:paraId="4F7F9DF0" w14:textId="77777777" w:rsidR="009723AF" w:rsidRPr="008E64DE" w:rsidRDefault="009723AF" w:rsidP="009A35E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64DE">
              <w:rPr>
                <w:rFonts w:ascii="Arial" w:hAnsi="Arial" w:cs="Arial"/>
                <w:color w:val="auto"/>
                <w:sz w:val="20"/>
                <w:szCs w:val="20"/>
              </w:rPr>
              <w:t>Fecha de evaluaciones</w:t>
            </w:r>
          </w:p>
        </w:tc>
        <w:tc>
          <w:tcPr>
            <w:tcW w:w="153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00492E"/>
            <w:vAlign w:val="center"/>
          </w:tcPr>
          <w:p w14:paraId="6DDAD5C1" w14:textId="77777777" w:rsidR="009723AF" w:rsidRPr="008E64DE" w:rsidRDefault="009723AF" w:rsidP="009A35E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64DE">
              <w:rPr>
                <w:rFonts w:ascii="Arial" w:hAnsi="Arial" w:cs="Arial"/>
                <w:color w:val="auto"/>
                <w:sz w:val="20"/>
                <w:szCs w:val="20"/>
              </w:rPr>
              <w:t>Ponderación</w:t>
            </w:r>
          </w:p>
        </w:tc>
      </w:tr>
      <w:tr w:rsidR="009723AF" w:rsidRPr="009A35E7" w14:paraId="13A4C5EA" w14:textId="77777777" w:rsidTr="009A3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pc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14D596" w14:textId="77777777" w:rsidR="00EE05D1" w:rsidRPr="00967C81" w:rsidRDefault="00EE05D1" w:rsidP="00967C81">
            <w:pPr>
              <w:rPr>
                <w:rFonts w:ascii="Arial" w:hAnsi="Arial" w:cs="Arial"/>
                <w:b w:val="0"/>
                <w:lang w:val="en-US"/>
              </w:rPr>
            </w:pPr>
            <w:r w:rsidRPr="00967C81">
              <w:rPr>
                <w:rFonts w:ascii="Arial" w:hAnsi="Arial" w:cs="Arial"/>
                <w:b w:val="0"/>
                <w:lang w:val="en-US"/>
              </w:rPr>
              <w:t>Making your way</w:t>
            </w:r>
          </w:p>
          <w:p w14:paraId="6A2C53AD" w14:textId="2EA2BBE3" w:rsidR="009723AF" w:rsidRPr="00967C81" w:rsidRDefault="00EE05D1" w:rsidP="00DB7D2B">
            <w:pPr>
              <w:spacing w:before="120" w:after="120"/>
              <w:rPr>
                <w:rFonts w:ascii="Arial" w:eastAsia="Arial" w:hAnsi="Arial" w:cs="Arial"/>
                <w:b w:val="0"/>
                <w:lang w:val="en-US"/>
              </w:rPr>
            </w:pPr>
            <w:r w:rsidRPr="00967C81">
              <w:rPr>
                <w:rFonts w:ascii="Arial" w:eastAsia="Arial" w:hAnsi="Arial" w:cs="Arial"/>
                <w:b w:val="0"/>
                <w:lang w:val="en-US"/>
              </w:rPr>
              <w:t>(</w:t>
            </w:r>
            <w:proofErr w:type="spellStart"/>
            <w:r w:rsidR="00967C81">
              <w:rPr>
                <w:rFonts w:ascii="Arial" w:eastAsia="Arial" w:hAnsi="Arial" w:cs="Arial"/>
                <w:b w:val="0"/>
                <w:lang w:val="en-US"/>
              </w:rPr>
              <w:t>currí</w:t>
            </w:r>
            <w:r w:rsidRPr="00967C81">
              <w:rPr>
                <w:rFonts w:ascii="Arial" w:eastAsia="Arial" w:hAnsi="Arial" w:cs="Arial"/>
                <w:b w:val="0"/>
                <w:lang w:val="en-US"/>
              </w:rPr>
              <w:t>culum</w:t>
            </w:r>
            <w:proofErr w:type="spellEnd"/>
            <w:r w:rsidRPr="00967C81">
              <w:rPr>
                <w:rFonts w:ascii="Arial" w:eastAsia="Arial" w:hAnsi="Arial" w:cs="Arial"/>
                <w:b w:val="0"/>
                <w:lang w:val="en-US"/>
              </w:rPr>
              <w:t xml:space="preserve"> y </w:t>
            </w:r>
            <w:proofErr w:type="spellStart"/>
            <w:r w:rsidRPr="00967C81">
              <w:rPr>
                <w:rFonts w:ascii="Arial" w:eastAsia="Arial" w:hAnsi="Arial" w:cs="Arial"/>
                <w:b w:val="0"/>
                <w:lang w:val="en-US"/>
              </w:rPr>
              <w:t>presentación</w:t>
            </w:r>
            <w:proofErr w:type="spellEnd"/>
            <w:r w:rsidRPr="00967C81">
              <w:rPr>
                <w:rFonts w:ascii="Arial" w:eastAsia="Arial" w:hAnsi="Arial" w:cs="Arial"/>
                <w:b w:val="0"/>
                <w:lang w:val="en-US"/>
              </w:rPr>
              <w:t>)</w:t>
            </w:r>
          </w:p>
        </w:tc>
        <w:tc>
          <w:tcPr>
            <w:tcW w:w="1406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92FA20" w14:textId="717AD260" w:rsidR="009723AF" w:rsidRPr="003E3CC3" w:rsidRDefault="003737A1" w:rsidP="003737A1">
            <w:pPr>
              <w:spacing w:before="120" w:after="12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i/>
                <w:lang w:val="en-US"/>
              </w:rPr>
            </w:pPr>
            <w:r>
              <w:rPr>
                <w:rFonts w:ascii="Arial" w:eastAsia="Arial" w:hAnsi="Arial" w:cs="Arial"/>
                <w:b/>
                <w:i/>
                <w:lang w:val="en-US"/>
              </w:rPr>
              <w:t>01</w:t>
            </w:r>
            <w:r w:rsidR="008C30CE" w:rsidRPr="003E3CC3">
              <w:rPr>
                <w:rFonts w:ascii="Arial" w:eastAsia="Arial" w:hAnsi="Arial" w:cs="Arial"/>
                <w:b/>
                <w:i/>
                <w:lang w:val="en-US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lang w:val="en-US"/>
              </w:rPr>
              <w:t>febrero</w:t>
            </w:r>
            <w:proofErr w:type="spellEnd"/>
            <w:r>
              <w:rPr>
                <w:rFonts w:ascii="Arial" w:eastAsia="Arial" w:hAnsi="Arial" w:cs="Arial"/>
                <w:b/>
                <w:i/>
                <w:lang w:val="en-US"/>
              </w:rPr>
              <w:t xml:space="preserve"> de 2023</w:t>
            </w:r>
          </w:p>
        </w:tc>
        <w:tc>
          <w:tcPr>
            <w:tcW w:w="1539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E927524" w14:textId="3A4A7644" w:rsidR="009723AF" w:rsidRPr="003E3CC3" w:rsidRDefault="009723AF" w:rsidP="009A35E7">
            <w:pPr>
              <w:spacing w:before="120" w:after="12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i/>
              </w:rPr>
            </w:pPr>
            <w:r w:rsidRPr="003E3CC3">
              <w:rPr>
                <w:rFonts w:ascii="Arial" w:eastAsia="Arial" w:hAnsi="Arial" w:cs="Arial"/>
                <w:b/>
                <w:i/>
                <w:lang w:val="en-US"/>
              </w:rPr>
              <w:t xml:space="preserve"> </w:t>
            </w:r>
            <w:r w:rsidR="00B51FD3">
              <w:rPr>
                <w:rFonts w:ascii="Arial" w:eastAsia="Arial" w:hAnsi="Arial" w:cs="Arial"/>
                <w:b/>
                <w:i/>
              </w:rPr>
              <w:t>2</w:t>
            </w:r>
          </w:p>
        </w:tc>
      </w:tr>
      <w:tr w:rsidR="009723AF" w:rsidRPr="009A35E7" w14:paraId="002FD814" w14:textId="77777777" w:rsidTr="009A3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EC1E0E" w14:textId="77777777" w:rsidR="009723AF" w:rsidRPr="00967C81" w:rsidRDefault="00EE05D1" w:rsidP="009A35E7">
            <w:pPr>
              <w:spacing w:before="120" w:after="120" w:line="360" w:lineRule="auto"/>
              <w:rPr>
                <w:rFonts w:ascii="Arial" w:hAnsi="Arial" w:cs="Arial"/>
                <w:b w:val="0"/>
                <w:lang w:val="en-US"/>
              </w:rPr>
            </w:pPr>
            <w:r w:rsidRPr="00967C81">
              <w:rPr>
                <w:rFonts w:ascii="Arial" w:hAnsi="Arial" w:cs="Arial"/>
                <w:b w:val="0"/>
                <w:lang w:val="en-US"/>
              </w:rPr>
              <w:t>Selling is what it’s all about</w:t>
            </w:r>
          </w:p>
          <w:p w14:paraId="334961B3" w14:textId="385A43D3" w:rsidR="00EE05D1" w:rsidRPr="00967C81" w:rsidRDefault="00EE05D1" w:rsidP="009A35E7">
            <w:pPr>
              <w:spacing w:before="120" w:after="120" w:line="360" w:lineRule="auto"/>
              <w:rPr>
                <w:rFonts w:ascii="Arial" w:eastAsia="Arial" w:hAnsi="Arial" w:cs="Arial"/>
                <w:b w:val="0"/>
                <w:lang w:val="en-US"/>
              </w:rPr>
            </w:pPr>
            <w:r w:rsidRPr="00967C81">
              <w:rPr>
                <w:rFonts w:ascii="Arial" w:hAnsi="Arial" w:cs="Arial"/>
                <w:b w:val="0"/>
                <w:lang w:val="en-US"/>
              </w:rPr>
              <w:t>(</w:t>
            </w:r>
            <w:proofErr w:type="spellStart"/>
            <w:r w:rsidRPr="00967C81">
              <w:rPr>
                <w:rFonts w:ascii="Arial" w:hAnsi="Arial" w:cs="Arial"/>
                <w:b w:val="0"/>
                <w:lang w:val="en-US"/>
              </w:rPr>
              <w:t>Presentación</w:t>
            </w:r>
            <w:proofErr w:type="spellEnd"/>
            <w:r w:rsidRPr="00967C81">
              <w:rPr>
                <w:rFonts w:ascii="Arial" w:hAnsi="Arial" w:cs="Arial"/>
                <w:b w:val="0"/>
                <w:lang w:val="en-US"/>
              </w:rPr>
              <w:t xml:space="preserve"> y audio)</w:t>
            </w:r>
          </w:p>
        </w:tc>
        <w:tc>
          <w:tcPr>
            <w:tcW w:w="1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35D2A4" w14:textId="6726DC43" w:rsidR="009723AF" w:rsidRPr="003E3CC3" w:rsidRDefault="008308B9" w:rsidP="008308B9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i/>
                <w:lang w:val="en-US"/>
              </w:rPr>
            </w:pPr>
            <w:r>
              <w:rPr>
                <w:rFonts w:ascii="Arial" w:eastAsia="Arial" w:hAnsi="Arial" w:cs="Arial"/>
                <w:b/>
                <w:i/>
                <w:lang w:val="en-US"/>
              </w:rPr>
              <w:t>0</w:t>
            </w:r>
            <w:r w:rsidR="00275345">
              <w:rPr>
                <w:rFonts w:ascii="Arial" w:eastAsia="Arial" w:hAnsi="Arial" w:cs="Arial"/>
                <w:b/>
                <w:i/>
                <w:lang w:val="en-US"/>
              </w:rPr>
              <w:t>1</w:t>
            </w:r>
            <w:r w:rsidR="00786E08" w:rsidRPr="003E3CC3">
              <w:rPr>
                <w:rFonts w:ascii="Arial" w:eastAsia="Arial" w:hAnsi="Arial" w:cs="Arial"/>
                <w:b/>
                <w:i/>
                <w:lang w:val="en-US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lang w:val="en-US"/>
              </w:rPr>
              <w:t>marzo</w:t>
            </w:r>
            <w:proofErr w:type="spellEnd"/>
            <w:r>
              <w:rPr>
                <w:rFonts w:ascii="Arial" w:eastAsia="Arial" w:hAnsi="Arial" w:cs="Arial"/>
                <w:b/>
                <w:i/>
                <w:lang w:val="en-US"/>
              </w:rPr>
              <w:t xml:space="preserve"> de 2023</w:t>
            </w:r>
          </w:p>
        </w:tc>
        <w:tc>
          <w:tcPr>
            <w:tcW w:w="1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8DEA36A" w14:textId="77A93774" w:rsidR="009723AF" w:rsidRPr="003E3CC3" w:rsidRDefault="00B51FD3" w:rsidP="009A35E7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2</w:t>
            </w:r>
          </w:p>
        </w:tc>
      </w:tr>
      <w:tr w:rsidR="009723AF" w:rsidRPr="009A35E7" w14:paraId="17787637" w14:textId="77777777" w:rsidTr="009A3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BC7966" w14:textId="77777777" w:rsidR="009723AF" w:rsidRPr="00967C81" w:rsidRDefault="00EE05D1" w:rsidP="009A35E7">
            <w:pPr>
              <w:spacing w:before="120" w:after="120" w:line="360" w:lineRule="auto"/>
              <w:rPr>
                <w:rFonts w:ascii="Arial" w:hAnsi="Arial" w:cs="Arial"/>
                <w:b w:val="0"/>
              </w:rPr>
            </w:pPr>
            <w:proofErr w:type="spellStart"/>
            <w:r w:rsidRPr="00967C81">
              <w:rPr>
                <w:rFonts w:ascii="Arial" w:hAnsi="Arial" w:cs="Arial"/>
                <w:b w:val="0"/>
              </w:rPr>
              <w:t>Financial</w:t>
            </w:r>
            <w:proofErr w:type="spellEnd"/>
            <w:r w:rsidRPr="00967C81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967C81">
              <w:rPr>
                <w:rFonts w:ascii="Arial" w:hAnsi="Arial" w:cs="Arial"/>
                <w:b w:val="0"/>
              </w:rPr>
              <w:t>matters</w:t>
            </w:r>
            <w:proofErr w:type="spellEnd"/>
          </w:p>
          <w:p w14:paraId="46811E14" w14:textId="5A612BF0" w:rsidR="00EE05D1" w:rsidRPr="00967C81" w:rsidRDefault="00EE05D1" w:rsidP="009A35E7">
            <w:pPr>
              <w:spacing w:before="120" w:after="120" w:line="360" w:lineRule="auto"/>
              <w:rPr>
                <w:rFonts w:ascii="Arial" w:eastAsia="Arial" w:hAnsi="Arial" w:cs="Arial"/>
                <w:b w:val="0"/>
              </w:rPr>
            </w:pPr>
            <w:r w:rsidRPr="00967C81">
              <w:rPr>
                <w:rFonts w:ascii="Arial" w:hAnsi="Arial" w:cs="Arial"/>
                <w:b w:val="0"/>
              </w:rPr>
              <w:t>(presentación y audio)</w:t>
            </w:r>
          </w:p>
        </w:tc>
        <w:tc>
          <w:tcPr>
            <w:tcW w:w="1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6BC28D" w14:textId="5B372817" w:rsidR="009723AF" w:rsidRPr="003E3CC3" w:rsidRDefault="003A49FD" w:rsidP="003A49FD">
            <w:pPr>
              <w:spacing w:before="12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29</w:t>
            </w:r>
            <w:r w:rsidR="008C30CE" w:rsidRPr="003E3CC3">
              <w:rPr>
                <w:rFonts w:ascii="Arial" w:eastAsia="Arial" w:hAnsi="Arial" w:cs="Arial"/>
                <w:b/>
                <w:i/>
              </w:rPr>
              <w:t xml:space="preserve"> </w:t>
            </w:r>
            <w:r w:rsidR="00786E08" w:rsidRPr="003E3CC3">
              <w:rPr>
                <w:rFonts w:ascii="Arial" w:eastAsia="Arial" w:hAnsi="Arial" w:cs="Arial"/>
                <w:b/>
                <w:i/>
              </w:rPr>
              <w:t xml:space="preserve">de </w:t>
            </w:r>
            <w:r w:rsidR="008308B9">
              <w:rPr>
                <w:rFonts w:ascii="Arial" w:eastAsia="Arial" w:hAnsi="Arial" w:cs="Arial"/>
                <w:b/>
                <w:i/>
              </w:rPr>
              <w:t>marzo</w:t>
            </w:r>
            <w:r w:rsidR="008C30CE" w:rsidRPr="003E3CC3">
              <w:rPr>
                <w:rFonts w:ascii="Arial" w:eastAsia="Arial" w:hAnsi="Arial" w:cs="Arial"/>
                <w:b/>
                <w:i/>
              </w:rPr>
              <w:t xml:space="preserve"> de 202</w:t>
            </w:r>
            <w:r>
              <w:rPr>
                <w:rFonts w:ascii="Arial" w:eastAsia="Arial" w:hAnsi="Arial" w:cs="Arial"/>
                <w:b/>
                <w:i/>
              </w:rPr>
              <w:t>3</w:t>
            </w:r>
          </w:p>
        </w:tc>
        <w:tc>
          <w:tcPr>
            <w:tcW w:w="1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B1388EB" w14:textId="03D7522B" w:rsidR="009723AF" w:rsidRPr="003E3CC3" w:rsidRDefault="00B51FD3" w:rsidP="009A35E7">
            <w:pPr>
              <w:spacing w:before="12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2</w:t>
            </w:r>
          </w:p>
        </w:tc>
      </w:tr>
      <w:tr w:rsidR="00EE05D1" w:rsidRPr="009A35E7" w14:paraId="45C51855" w14:textId="77777777" w:rsidTr="009A3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0B979C" w14:textId="77777777" w:rsidR="00EE05D1" w:rsidRPr="00967C81" w:rsidRDefault="00EE05D1" w:rsidP="009A35E7">
            <w:pPr>
              <w:spacing w:before="120" w:after="120" w:line="360" w:lineRule="auto"/>
              <w:rPr>
                <w:rFonts w:ascii="Arial" w:hAnsi="Arial" w:cs="Arial"/>
                <w:b w:val="0"/>
                <w:lang w:val="en-US"/>
              </w:rPr>
            </w:pPr>
            <w:r w:rsidRPr="00967C81">
              <w:rPr>
                <w:rFonts w:ascii="Arial" w:hAnsi="Arial" w:cs="Arial"/>
                <w:b w:val="0"/>
                <w:lang w:val="en-US"/>
              </w:rPr>
              <w:t>Marketing the product</w:t>
            </w:r>
          </w:p>
          <w:p w14:paraId="58CE7148" w14:textId="4A56B972" w:rsidR="00EE05D1" w:rsidRPr="00967C81" w:rsidRDefault="00EE05D1" w:rsidP="009A35E7">
            <w:pPr>
              <w:spacing w:before="120" w:after="120" w:line="360" w:lineRule="auto"/>
              <w:rPr>
                <w:rFonts w:ascii="Arial" w:eastAsia="Arial" w:hAnsi="Arial" w:cs="Arial"/>
                <w:b w:val="0"/>
              </w:rPr>
            </w:pPr>
            <w:r w:rsidRPr="00967C81">
              <w:rPr>
                <w:rFonts w:ascii="Arial" w:hAnsi="Arial" w:cs="Arial"/>
                <w:b w:val="0"/>
                <w:lang w:val="en-US"/>
              </w:rPr>
              <w:t>(</w:t>
            </w:r>
            <w:proofErr w:type="spellStart"/>
            <w:r w:rsidRPr="00967C81">
              <w:rPr>
                <w:rFonts w:ascii="Arial" w:hAnsi="Arial" w:cs="Arial"/>
                <w:b w:val="0"/>
                <w:lang w:val="en-US"/>
              </w:rPr>
              <w:t>presentación</w:t>
            </w:r>
            <w:proofErr w:type="spellEnd"/>
            <w:r w:rsidRPr="00967C81">
              <w:rPr>
                <w:rFonts w:ascii="Arial" w:hAnsi="Arial" w:cs="Arial"/>
                <w:b w:val="0"/>
                <w:lang w:val="en-US"/>
              </w:rPr>
              <w:t xml:space="preserve"> y audio)</w:t>
            </w:r>
          </w:p>
        </w:tc>
        <w:tc>
          <w:tcPr>
            <w:tcW w:w="1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DCBFE9" w14:textId="566DA74E" w:rsidR="00EE05D1" w:rsidRPr="003E3CC3" w:rsidRDefault="00786E08" w:rsidP="00275345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i/>
              </w:rPr>
            </w:pPr>
            <w:r w:rsidRPr="003E3CC3">
              <w:rPr>
                <w:rFonts w:ascii="Arial" w:eastAsia="Arial" w:hAnsi="Arial" w:cs="Arial"/>
                <w:b/>
                <w:i/>
              </w:rPr>
              <w:t>1</w:t>
            </w:r>
            <w:r w:rsidR="00275345">
              <w:rPr>
                <w:rFonts w:ascii="Arial" w:eastAsia="Arial" w:hAnsi="Arial" w:cs="Arial"/>
                <w:b/>
                <w:i/>
              </w:rPr>
              <w:t>0</w:t>
            </w:r>
            <w:r w:rsidRPr="003E3CC3">
              <w:rPr>
                <w:rFonts w:ascii="Arial" w:eastAsia="Arial" w:hAnsi="Arial" w:cs="Arial"/>
                <w:b/>
                <w:i/>
              </w:rPr>
              <w:t xml:space="preserve"> de </w:t>
            </w:r>
            <w:r w:rsidR="00275345">
              <w:rPr>
                <w:rFonts w:ascii="Arial" w:eastAsia="Arial" w:hAnsi="Arial" w:cs="Arial"/>
                <w:b/>
                <w:i/>
              </w:rPr>
              <w:t>mayo de 2023</w:t>
            </w:r>
          </w:p>
        </w:tc>
        <w:tc>
          <w:tcPr>
            <w:tcW w:w="1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9BAFE92" w14:textId="618913E1" w:rsidR="00EE05D1" w:rsidRPr="003E3CC3" w:rsidRDefault="00B51FD3" w:rsidP="009A35E7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2</w:t>
            </w:r>
          </w:p>
        </w:tc>
      </w:tr>
      <w:tr w:rsidR="00EE05D1" w:rsidRPr="009A35E7" w14:paraId="37EB8B37" w14:textId="77777777" w:rsidTr="009A3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500E23" w14:textId="25BCE732" w:rsidR="00EE05D1" w:rsidRPr="00967C81" w:rsidRDefault="00EE05D1" w:rsidP="009A35E7">
            <w:pPr>
              <w:spacing w:before="120" w:after="120" w:line="360" w:lineRule="auto"/>
              <w:rPr>
                <w:rFonts w:ascii="Arial" w:eastAsia="Arial" w:hAnsi="Arial" w:cs="Arial"/>
                <w:b w:val="0"/>
              </w:rPr>
            </w:pPr>
            <w:r w:rsidRPr="00967C81">
              <w:rPr>
                <w:rFonts w:ascii="Arial" w:eastAsia="Arial" w:hAnsi="Arial" w:cs="Arial"/>
                <w:b w:val="0"/>
              </w:rPr>
              <w:t>Participación</w:t>
            </w:r>
            <w:r w:rsidR="00233A81">
              <w:rPr>
                <w:rFonts w:ascii="Arial" w:eastAsia="Arial" w:hAnsi="Arial" w:cs="Arial"/>
                <w:b w:val="0"/>
              </w:rPr>
              <w:t xml:space="preserve"> y tareas</w:t>
            </w:r>
          </w:p>
        </w:tc>
        <w:tc>
          <w:tcPr>
            <w:tcW w:w="1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3B154D" w14:textId="77777777" w:rsidR="00EE05D1" w:rsidRPr="00967C81" w:rsidRDefault="00EE05D1" w:rsidP="009A35E7">
            <w:pPr>
              <w:spacing w:before="12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1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CAD1AD8" w14:textId="50B874F6" w:rsidR="00EE05D1" w:rsidRPr="003E3CC3" w:rsidRDefault="00B51FD3" w:rsidP="009A35E7">
            <w:pPr>
              <w:spacing w:before="12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2</w:t>
            </w:r>
          </w:p>
        </w:tc>
      </w:tr>
      <w:tr w:rsidR="009A35E7" w:rsidRPr="009A35E7" w14:paraId="55CF418B" w14:textId="5D48A7B6" w:rsidTr="009A3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1" w:type="pct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77320AA5" w14:textId="71146D2B" w:rsidR="009A35E7" w:rsidRPr="003E3CC3" w:rsidRDefault="009A35E7" w:rsidP="009A35E7">
            <w:pPr>
              <w:spacing w:before="120" w:after="120" w:line="360" w:lineRule="auto"/>
              <w:jc w:val="right"/>
              <w:rPr>
                <w:rFonts w:ascii="Arial" w:eastAsia="Arial" w:hAnsi="Arial" w:cs="Arial"/>
                <w:b w:val="0"/>
                <w:i/>
                <w:szCs w:val="20"/>
              </w:rPr>
            </w:pPr>
            <w:r w:rsidRPr="003E3CC3">
              <w:rPr>
                <w:rFonts w:ascii="Arial" w:eastAsia="Arial" w:hAnsi="Arial" w:cs="Arial"/>
                <w:i/>
                <w:szCs w:val="20"/>
              </w:rPr>
              <w:t>Total</w:t>
            </w:r>
          </w:p>
        </w:tc>
        <w:tc>
          <w:tcPr>
            <w:tcW w:w="1539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4756D05A" w14:textId="78664AAE" w:rsidR="009A35E7" w:rsidRPr="003E3CC3" w:rsidRDefault="00B51FD3" w:rsidP="00BF1EBE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i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Cs w:val="20"/>
              </w:rPr>
              <w:t>10</w:t>
            </w:r>
          </w:p>
        </w:tc>
      </w:tr>
    </w:tbl>
    <w:p w14:paraId="0B125707" w14:textId="77777777" w:rsidR="009723AF" w:rsidRDefault="009723AF" w:rsidP="001230B0">
      <w:pPr>
        <w:jc w:val="both"/>
        <w:rPr>
          <w:sz w:val="20"/>
        </w:rPr>
      </w:pPr>
    </w:p>
    <w:p w14:paraId="41B5E657" w14:textId="77777777" w:rsidR="00D42F70" w:rsidRDefault="00D42F70" w:rsidP="001230B0">
      <w:pPr>
        <w:jc w:val="both"/>
        <w:rPr>
          <w:sz w:val="20"/>
        </w:rPr>
      </w:pPr>
    </w:p>
    <w:tbl>
      <w:tblPr>
        <w:tblStyle w:val="Tabladecuadrcula4-nfasis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6"/>
      </w:tblGrid>
      <w:tr w:rsidR="0038321B" w:rsidRPr="009A35E7" w14:paraId="1EE2B858" w14:textId="77777777" w:rsidTr="00373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double" w:sz="4" w:space="0" w:color="auto"/>
              <w:right w:val="none" w:sz="0" w:space="0" w:color="auto"/>
            </w:tcBorders>
            <w:shd w:val="clear" w:color="auto" w:fill="00492E"/>
          </w:tcPr>
          <w:p w14:paraId="59A15FBD" w14:textId="77777777" w:rsidR="0038321B" w:rsidRPr="009A35E7" w:rsidRDefault="0038321B" w:rsidP="009A35E7">
            <w:pPr>
              <w:pStyle w:val="Ttulo3"/>
              <w:spacing w:before="120" w:beforeAutospacing="0" w:after="120" w:afterAutospacing="0"/>
              <w:jc w:val="center"/>
              <w:outlineLvl w:val="2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bookmarkStart w:id="3" w:name="_Toc516570752"/>
            <w:r w:rsidRPr="009A35E7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Bibliografía </w:t>
            </w:r>
            <w:bookmarkEnd w:id="3"/>
            <w:r w:rsidRPr="009A35E7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Básica</w:t>
            </w:r>
          </w:p>
        </w:tc>
      </w:tr>
      <w:tr w:rsidR="0038321B" w:rsidRPr="009A35E7" w14:paraId="3656A779" w14:textId="77777777" w:rsidTr="009A3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7AC6C3E8" w14:textId="77777777" w:rsidR="0038321B" w:rsidRPr="009A35E7" w:rsidRDefault="0038321B" w:rsidP="009A35E7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A35E7">
              <w:rPr>
                <w:rFonts w:ascii="Arial" w:eastAsia="Arial" w:hAnsi="Arial" w:cs="Arial"/>
                <w:sz w:val="20"/>
                <w:szCs w:val="20"/>
              </w:rPr>
              <w:t>Referencias  y repositorios digitales de la biblioteca Universitaria</w:t>
            </w:r>
          </w:p>
        </w:tc>
      </w:tr>
      <w:tr w:rsidR="0038321B" w:rsidRPr="00B51FD3" w14:paraId="4A283B9C" w14:textId="77777777" w:rsidTr="009A3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2E1E6D" w14:textId="77777777" w:rsidR="00755251" w:rsidRDefault="00755251" w:rsidP="00755251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907CE">
              <w:rPr>
                <w:rFonts w:ascii="Arial" w:hAnsi="Arial" w:cs="Arial"/>
                <w:sz w:val="22"/>
                <w:szCs w:val="22"/>
                <w:lang w:val="en-US"/>
              </w:rPr>
              <w:t xml:space="preserve">O’Brien J. (2007) </w:t>
            </w:r>
            <w:r w:rsidRPr="00E907CE">
              <w:rPr>
                <w:rFonts w:ascii="Arial" w:hAnsi="Arial" w:cs="Arial"/>
                <w:i/>
                <w:sz w:val="22"/>
                <w:szCs w:val="22"/>
                <w:lang w:val="en-US"/>
              </w:rPr>
              <w:t>English for Business</w:t>
            </w:r>
            <w:r w:rsidRPr="00E907CE">
              <w:rPr>
                <w:rFonts w:ascii="Arial" w:hAnsi="Arial" w:cs="Arial"/>
                <w:sz w:val="22"/>
                <w:szCs w:val="22"/>
                <w:lang w:val="en-US"/>
              </w:rPr>
              <w:t xml:space="preserve">. Thomson </w:t>
            </w:r>
            <w:proofErr w:type="spellStart"/>
            <w:r w:rsidRPr="00E907CE">
              <w:rPr>
                <w:rFonts w:ascii="Arial" w:hAnsi="Arial" w:cs="Arial"/>
                <w:sz w:val="22"/>
                <w:szCs w:val="22"/>
                <w:lang w:val="en-US"/>
              </w:rPr>
              <w:t>Heinle</w:t>
            </w:r>
            <w:proofErr w:type="spellEnd"/>
            <w:r w:rsidRPr="00E907CE">
              <w:rPr>
                <w:rFonts w:ascii="Arial" w:hAnsi="Arial" w:cs="Arial"/>
                <w:sz w:val="22"/>
                <w:szCs w:val="22"/>
                <w:lang w:val="en-US"/>
              </w:rPr>
              <w:t>. United States.</w:t>
            </w:r>
          </w:p>
          <w:p w14:paraId="4B5226F8" w14:textId="77777777" w:rsidR="00755251" w:rsidRPr="00E907CE" w:rsidRDefault="00755251" w:rsidP="00755251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MacKenzie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Ian. (2010) English for Business Studies.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Cambrige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University Press.UK.</w:t>
            </w:r>
          </w:p>
          <w:p w14:paraId="3563A11A" w14:textId="77777777" w:rsidR="0038321B" w:rsidRPr="00755251" w:rsidRDefault="0038321B" w:rsidP="009A35E7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38321B" w:rsidRPr="009A35E7" w14:paraId="4AEB0E2D" w14:textId="77777777" w:rsidTr="009A3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83AF5C" w14:textId="77777777" w:rsidR="0038321B" w:rsidRPr="009A35E7" w:rsidRDefault="0038321B" w:rsidP="009A35E7">
            <w:pPr>
              <w:pStyle w:val="Ttulo3"/>
              <w:spacing w:before="120" w:beforeAutospacing="0" w:after="120" w:afterAutospacing="0"/>
              <w:jc w:val="center"/>
              <w:outlineLvl w:val="2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4" w:name="_Toc516570753"/>
            <w:r w:rsidRPr="009A35E7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Bibliografía complementaria</w:t>
            </w:r>
            <w:bookmarkEnd w:id="4"/>
          </w:p>
        </w:tc>
      </w:tr>
      <w:tr w:rsidR="0038321B" w:rsidRPr="009A35E7" w14:paraId="256752FA" w14:textId="77777777" w:rsidTr="009A3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B24FC2" w14:textId="447BA501" w:rsidR="00755251" w:rsidRPr="00F31506" w:rsidRDefault="00E5764C" w:rsidP="00755251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755251" w:rsidRPr="00F31506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http://www.englishclub.com/business-english/</w:t>
              </w:r>
            </w:hyperlink>
          </w:p>
          <w:p w14:paraId="22AA797B" w14:textId="77777777" w:rsidR="00755251" w:rsidRPr="00F31506" w:rsidRDefault="00E5764C" w:rsidP="00755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755251" w:rsidRPr="00F31506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http://www.rong-chang.com/business.htm</w:t>
              </w:r>
            </w:hyperlink>
          </w:p>
          <w:p w14:paraId="01031969" w14:textId="77777777" w:rsidR="00755251" w:rsidRPr="00F31506" w:rsidRDefault="00E5764C" w:rsidP="00755251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hyperlink r:id="rId15" w:history="1">
              <w:r w:rsidR="00755251" w:rsidRPr="00F31506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http://www.bbc.co.uk/worldservice/learningenglish/business/</w:t>
              </w:r>
            </w:hyperlink>
          </w:p>
          <w:p w14:paraId="6EF28DAF" w14:textId="77777777" w:rsidR="00755251" w:rsidRPr="00F31506" w:rsidRDefault="00E5764C" w:rsidP="00755251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hyperlink r:id="rId16" w:history="1">
              <w:r w:rsidR="00755251" w:rsidRPr="00F31506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http://www.ego4u.com/en/business-english/communication</w:t>
              </w:r>
            </w:hyperlink>
          </w:p>
          <w:p w14:paraId="368B9F34" w14:textId="6A3269C9" w:rsidR="00755251" w:rsidRPr="009A35E7" w:rsidRDefault="00E5764C" w:rsidP="00755251">
            <w:pPr>
              <w:spacing w:before="120"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17" w:history="1">
              <w:r w:rsidR="00755251" w:rsidRPr="00F31506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http://e4u.english.org.mx/business/index.html</w:t>
              </w:r>
            </w:hyperlink>
          </w:p>
        </w:tc>
      </w:tr>
      <w:tr w:rsidR="00E90117" w:rsidRPr="009A35E7" w14:paraId="44EE79FC" w14:textId="77777777" w:rsidTr="009A3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E7066F" w14:textId="77777777" w:rsidR="00E90117" w:rsidRPr="009A35E7" w:rsidRDefault="00E90117" w:rsidP="009A35E7">
            <w:pPr>
              <w:spacing w:before="120"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8321B" w:rsidRPr="009A35E7" w14:paraId="75533227" w14:textId="77777777" w:rsidTr="009A35E7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tted" w:sz="4" w:space="0" w:color="auto"/>
            </w:tcBorders>
            <w:shd w:val="clear" w:color="auto" w:fill="auto"/>
          </w:tcPr>
          <w:p w14:paraId="0BCA9217" w14:textId="77777777" w:rsidR="0038321B" w:rsidRPr="009A35E7" w:rsidRDefault="0038321B" w:rsidP="009A35E7">
            <w:pPr>
              <w:spacing w:before="120"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1E72ECD" w14:textId="77777777" w:rsidR="00643C6E" w:rsidRDefault="00643C6E" w:rsidP="00C7086B">
      <w:pPr>
        <w:jc w:val="both"/>
        <w:rPr>
          <w:sz w:val="20"/>
        </w:rPr>
      </w:pPr>
    </w:p>
    <w:tbl>
      <w:tblPr>
        <w:tblStyle w:val="Tabladecuadrcula4-nfasis61"/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1982"/>
        <w:gridCol w:w="5078"/>
        <w:gridCol w:w="1626"/>
      </w:tblGrid>
      <w:tr w:rsidR="003737A1" w:rsidRPr="009A35E7" w14:paraId="0E882746" w14:textId="77777777" w:rsidTr="00373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double" w:sz="4" w:space="0" w:color="auto"/>
              <w:right w:val="none" w:sz="0" w:space="0" w:color="auto"/>
            </w:tcBorders>
            <w:shd w:val="clear" w:color="auto" w:fill="00492E"/>
          </w:tcPr>
          <w:p w14:paraId="274B4AFA" w14:textId="77777777" w:rsidR="003737A1" w:rsidRPr="00666146" w:rsidRDefault="003737A1" w:rsidP="00031F44">
            <w:pPr>
              <w:pStyle w:val="Ttulo3"/>
              <w:spacing w:before="120" w:beforeAutospacing="0" w:after="120" w:afterAutospacing="0"/>
              <w:jc w:val="center"/>
              <w:outlineLvl w:val="2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 w:rsidRPr="00666146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Elaborado por</w:t>
            </w: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:</w:t>
            </w:r>
          </w:p>
        </w:tc>
      </w:tr>
      <w:tr w:rsidR="003737A1" w:rsidRPr="009A35E7" w14:paraId="65A1F20A" w14:textId="77777777" w:rsidTr="00373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pct"/>
            <w:tcBorders>
              <w:top w:val="dotted" w:sz="4" w:space="0" w:color="000000" w:themeColor="text1"/>
              <w:right w:val="dotted" w:sz="4" w:space="0" w:color="000000" w:themeColor="text1"/>
            </w:tcBorders>
            <w:shd w:val="clear" w:color="auto" w:fill="00492E"/>
          </w:tcPr>
          <w:p w14:paraId="5CF2EAF8" w14:textId="62DC9B8F" w:rsidR="003737A1" w:rsidRPr="00B12A2C" w:rsidRDefault="003737A1" w:rsidP="003737A1">
            <w:pPr>
              <w:pStyle w:val="Sinespaciado"/>
              <w:rPr>
                <w:rFonts w:ascii="Arial" w:hAnsi="Arial" w:cs="Arial"/>
              </w:rPr>
            </w:pPr>
            <w:r w:rsidRPr="00B12A2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Profesor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ado</w:t>
            </w:r>
            <w:r w:rsidRPr="00B12A2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de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t</w:t>
            </w:r>
            <w:r w:rsidRPr="00B12A2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iempo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</w:t>
            </w:r>
            <w:r w:rsidRPr="00B12A2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ompleto</w:t>
            </w:r>
          </w:p>
        </w:tc>
        <w:tc>
          <w:tcPr>
            <w:tcW w:w="752" w:type="pc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</w:tcPr>
          <w:p w14:paraId="6E2D23D4" w14:textId="77777777" w:rsidR="003737A1" w:rsidRPr="00B12A2C" w:rsidRDefault="003737A1" w:rsidP="00031F4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7" w:type="pc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00492E"/>
          </w:tcPr>
          <w:p w14:paraId="54C45FE5" w14:textId="77777777" w:rsidR="003737A1" w:rsidRPr="00B12A2C" w:rsidRDefault="003737A1" w:rsidP="00031F44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B12A2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Profesor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ado </w:t>
            </w:r>
            <w:r w:rsidRPr="00B12A2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de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</w:t>
            </w:r>
            <w:r w:rsidRPr="00B12A2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signatura</w:t>
            </w:r>
          </w:p>
        </w:tc>
        <w:tc>
          <w:tcPr>
            <w:tcW w:w="617" w:type="pct"/>
            <w:tcBorders>
              <w:top w:val="dotted" w:sz="4" w:space="0" w:color="000000" w:themeColor="text1"/>
              <w:left w:val="dotted" w:sz="4" w:space="0" w:color="000000" w:themeColor="text1"/>
            </w:tcBorders>
            <w:shd w:val="clear" w:color="auto" w:fill="FFFFFF" w:themeFill="background1"/>
          </w:tcPr>
          <w:p w14:paraId="0C9FB2FB" w14:textId="0AE833A8" w:rsidR="003737A1" w:rsidRPr="00B12A2C" w:rsidRDefault="003737A1" w:rsidP="00031F4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X</w:t>
            </w:r>
          </w:p>
        </w:tc>
      </w:tr>
      <w:tr w:rsidR="003737A1" w:rsidRPr="009A35E7" w14:paraId="6D9B205A" w14:textId="77777777" w:rsidTr="00373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double" w:sz="4" w:space="0" w:color="auto"/>
              <w:bottom w:val="dotted" w:sz="4" w:space="0" w:color="000000" w:themeColor="text1"/>
            </w:tcBorders>
            <w:shd w:val="clear" w:color="auto" w:fill="FFFFFF" w:themeFill="background1"/>
          </w:tcPr>
          <w:p w14:paraId="1857711D" w14:textId="7B8580A2" w:rsidR="003737A1" w:rsidRPr="003737A1" w:rsidRDefault="003737A1" w:rsidP="00031F44">
            <w:pPr>
              <w:spacing w:before="120" w:after="120"/>
              <w:rPr>
                <w:rFonts w:ascii="Arial" w:hAnsi="Arial" w:cs="Arial"/>
                <w:b w:val="0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iCs/>
                <w:color w:val="808080" w:themeColor="background1" w:themeShade="80"/>
                <w:sz w:val="20"/>
                <w:szCs w:val="20"/>
              </w:rPr>
              <w:t xml:space="preserve">M.E José Adolfo Collí </w:t>
            </w:r>
            <w:proofErr w:type="spellStart"/>
            <w:r>
              <w:rPr>
                <w:rFonts w:ascii="Arial" w:hAnsi="Arial" w:cs="Arial"/>
                <w:b w:val="0"/>
                <w:i/>
                <w:iCs/>
                <w:color w:val="808080" w:themeColor="background1" w:themeShade="80"/>
                <w:sz w:val="20"/>
                <w:szCs w:val="20"/>
              </w:rPr>
              <w:t>May</w:t>
            </w:r>
            <w:proofErr w:type="spellEnd"/>
          </w:p>
        </w:tc>
      </w:tr>
    </w:tbl>
    <w:p w14:paraId="33AEBF3C" w14:textId="5E15559B" w:rsidR="00923864" w:rsidRDefault="00923864" w:rsidP="00923864">
      <w:pPr>
        <w:jc w:val="both"/>
        <w:rPr>
          <w:sz w:val="20"/>
        </w:rPr>
      </w:pPr>
    </w:p>
    <w:p w14:paraId="728F095F" w14:textId="77777777" w:rsidR="00926A79" w:rsidRDefault="00926A79" w:rsidP="00923864">
      <w:pPr>
        <w:jc w:val="both"/>
        <w:rPr>
          <w:sz w:val="20"/>
        </w:rPr>
      </w:pPr>
    </w:p>
    <w:tbl>
      <w:tblPr>
        <w:tblStyle w:val="Tabladecuadrcula4-nfasis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6"/>
      </w:tblGrid>
      <w:tr w:rsidR="003737A1" w:rsidRPr="009A35E7" w14:paraId="0B79EC40" w14:textId="77777777" w:rsidTr="00031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double" w:sz="4" w:space="0" w:color="auto"/>
              <w:right w:val="none" w:sz="0" w:space="0" w:color="auto"/>
            </w:tcBorders>
            <w:shd w:val="clear" w:color="auto" w:fill="00492E"/>
          </w:tcPr>
          <w:p w14:paraId="58F00844" w14:textId="77777777" w:rsidR="003737A1" w:rsidRPr="00666146" w:rsidRDefault="003737A1" w:rsidP="00031F44">
            <w:pPr>
              <w:pStyle w:val="Ttulo3"/>
              <w:keepNext/>
              <w:keepLines/>
              <w:spacing w:before="120" w:beforeAutospacing="0" w:after="120" w:afterAutospacing="0"/>
              <w:jc w:val="center"/>
              <w:outlineLvl w:val="2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Autorización de la persona titular de la Jefatura de Departamento </w:t>
            </w:r>
          </w:p>
        </w:tc>
      </w:tr>
      <w:tr w:rsidR="003737A1" w:rsidRPr="009A35E7" w14:paraId="5E3EDC31" w14:textId="77777777" w:rsidTr="00031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5F691B08" w14:textId="77777777" w:rsidR="003737A1" w:rsidRPr="00666146" w:rsidRDefault="003737A1" w:rsidP="00031F44">
            <w:pPr>
              <w:spacing w:before="120" w:after="120"/>
              <w:rPr>
                <w:rFonts w:ascii="Arial" w:eastAsia="Arial" w:hAnsi="Arial" w:cs="Arial"/>
                <w:b w:val="0"/>
                <w:color w:val="808080" w:themeColor="background1" w:themeShade="80"/>
              </w:rPr>
            </w:pPr>
            <w:r w:rsidRPr="007C7354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Dra. Elda Patricia Beltrán Manzanero</w:t>
            </w:r>
          </w:p>
        </w:tc>
      </w:tr>
    </w:tbl>
    <w:p w14:paraId="2C923F49" w14:textId="77777777" w:rsidR="003737A1" w:rsidRDefault="003737A1" w:rsidP="003737A1">
      <w:pPr>
        <w:jc w:val="both"/>
        <w:rPr>
          <w:sz w:val="20"/>
        </w:rPr>
      </w:pPr>
    </w:p>
    <w:tbl>
      <w:tblPr>
        <w:tblStyle w:val="Tabladecuadrcula4-nfasis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6"/>
      </w:tblGrid>
      <w:tr w:rsidR="003737A1" w:rsidRPr="009A35E7" w14:paraId="6F4B9F8B" w14:textId="77777777" w:rsidTr="00031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double" w:sz="4" w:space="0" w:color="auto"/>
              <w:right w:val="none" w:sz="0" w:space="0" w:color="auto"/>
            </w:tcBorders>
            <w:shd w:val="clear" w:color="auto" w:fill="00492E"/>
          </w:tcPr>
          <w:p w14:paraId="01929430" w14:textId="77777777" w:rsidR="003737A1" w:rsidRPr="00666146" w:rsidRDefault="003737A1" w:rsidP="00031F44">
            <w:pPr>
              <w:pStyle w:val="Ttulo3"/>
              <w:keepNext/>
              <w:keepLines/>
              <w:spacing w:before="120" w:beforeAutospacing="0" w:after="120" w:afterAutospacing="0"/>
              <w:jc w:val="center"/>
              <w:outlineLvl w:val="2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lastRenderedPageBreak/>
              <w:t>Vo</w:t>
            </w:r>
            <w:proofErr w:type="spellEnd"/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. Bo. </w:t>
            </w:r>
            <w:proofErr w:type="gramStart"/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de</w:t>
            </w:r>
            <w:proofErr w:type="gramEnd"/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la de la persona titular de la Dirección de División</w:t>
            </w:r>
          </w:p>
        </w:tc>
      </w:tr>
      <w:tr w:rsidR="003737A1" w:rsidRPr="007C7354" w14:paraId="542545E1" w14:textId="77777777" w:rsidTr="00031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</w:tcBorders>
            <w:shd w:val="clear" w:color="auto" w:fill="auto"/>
          </w:tcPr>
          <w:p w14:paraId="43349AD9" w14:textId="77777777" w:rsidR="003737A1" w:rsidRPr="007C7354" w:rsidRDefault="003737A1" w:rsidP="00031F44">
            <w:pPr>
              <w:spacing w:before="120" w:after="120"/>
              <w:rPr>
                <w:rFonts w:ascii="Arial" w:eastAsia="Arial" w:hAnsi="Arial" w:cs="Arial"/>
                <w:b w:val="0"/>
                <w:color w:val="808080" w:themeColor="background1" w:themeShade="80"/>
                <w:lang w:val="es-MX"/>
              </w:rPr>
            </w:pPr>
            <w:r w:rsidRPr="007C7354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s-MX"/>
              </w:rPr>
              <w:t xml:space="preserve">Dr. Víctor Andrés </w:t>
            </w:r>
            <w:proofErr w:type="spellStart"/>
            <w:r w:rsidRPr="007C7354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s-MX"/>
              </w:rPr>
              <w:t>Gáber</w:t>
            </w:r>
            <w:proofErr w:type="spellEnd"/>
            <w:r w:rsidRPr="007C7354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s-MX"/>
              </w:rPr>
              <w:t xml:space="preserve"> Bustillo</w:t>
            </w:r>
            <w:r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s-MX"/>
              </w:rPr>
              <w:t>s</w:t>
            </w:r>
          </w:p>
        </w:tc>
      </w:tr>
    </w:tbl>
    <w:p w14:paraId="34F6BAC8" w14:textId="77777777" w:rsidR="003737A1" w:rsidRPr="007C7354" w:rsidRDefault="003737A1" w:rsidP="003737A1">
      <w:pPr>
        <w:jc w:val="both"/>
        <w:rPr>
          <w:sz w:val="20"/>
          <w:lang w:val="es-MX"/>
        </w:rPr>
      </w:pPr>
    </w:p>
    <w:tbl>
      <w:tblPr>
        <w:tblStyle w:val="Tabladecuadrcula4-nfasis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6"/>
      </w:tblGrid>
      <w:tr w:rsidR="003737A1" w:rsidRPr="009A35E7" w14:paraId="54C511C3" w14:textId="77777777" w:rsidTr="00031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double" w:sz="4" w:space="0" w:color="auto"/>
              <w:right w:val="none" w:sz="0" w:space="0" w:color="auto"/>
            </w:tcBorders>
            <w:shd w:val="clear" w:color="auto" w:fill="00492E"/>
          </w:tcPr>
          <w:p w14:paraId="78684FA9" w14:textId="77777777" w:rsidR="003737A1" w:rsidRPr="00666146" w:rsidRDefault="003737A1" w:rsidP="00031F44">
            <w:pPr>
              <w:pStyle w:val="Ttulo3"/>
              <w:keepNext/>
              <w:keepLines/>
              <w:spacing w:before="120" w:beforeAutospacing="0" w:after="120" w:afterAutospacing="0"/>
              <w:jc w:val="center"/>
              <w:outlineLvl w:val="2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Retroalimentación del Área Funcional de Psicopedagogía</w:t>
            </w:r>
          </w:p>
        </w:tc>
      </w:tr>
      <w:tr w:rsidR="003737A1" w:rsidRPr="009A35E7" w14:paraId="728851B5" w14:textId="77777777" w:rsidTr="00031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274739FC" w14:textId="77777777" w:rsidR="003737A1" w:rsidRPr="005151AB" w:rsidRDefault="003737A1" w:rsidP="00031F44">
            <w:pPr>
              <w:spacing w:before="120" w:after="120"/>
              <w:rPr>
                <w:rFonts w:ascii="Arial" w:eastAsia="Arial" w:hAnsi="Arial" w:cs="Arial"/>
                <w:b w:val="0"/>
                <w:i/>
                <w:iCs/>
                <w:color w:val="808080" w:themeColor="background1" w:themeShade="80"/>
              </w:rPr>
            </w:pPr>
            <w:r w:rsidRPr="005151AB">
              <w:rPr>
                <w:rFonts w:ascii="Arial" w:hAnsi="Arial" w:cs="Arial"/>
                <w:b w:val="0"/>
                <w:i/>
                <w:iCs/>
                <w:color w:val="808080" w:themeColor="background1" w:themeShade="80"/>
                <w:sz w:val="20"/>
                <w:szCs w:val="20"/>
              </w:rPr>
              <w:t xml:space="preserve">Se </w:t>
            </w:r>
            <w:r>
              <w:rPr>
                <w:rFonts w:ascii="Arial" w:hAnsi="Arial" w:cs="Arial"/>
                <w:b w:val="0"/>
                <w:i/>
                <w:iCs/>
                <w:color w:val="808080" w:themeColor="background1" w:themeShade="80"/>
                <w:sz w:val="20"/>
                <w:szCs w:val="20"/>
              </w:rPr>
              <w:t xml:space="preserve">revisará y proporcionará retroalimentación a </w:t>
            </w:r>
            <w:r w:rsidRPr="005151AB">
              <w:rPr>
                <w:rFonts w:ascii="Arial" w:hAnsi="Arial" w:cs="Arial"/>
                <w:b w:val="0"/>
                <w:i/>
                <w:iCs/>
                <w:color w:val="808080" w:themeColor="background1" w:themeShade="80"/>
                <w:sz w:val="20"/>
                <w:szCs w:val="20"/>
              </w:rPr>
              <w:t xml:space="preserve">la planeación didáctica </w:t>
            </w:r>
            <w:r>
              <w:rPr>
                <w:rFonts w:ascii="Arial" w:hAnsi="Arial" w:cs="Arial"/>
                <w:b w:val="0"/>
                <w:i/>
                <w:iCs/>
                <w:color w:val="808080" w:themeColor="background1" w:themeShade="80"/>
                <w:sz w:val="20"/>
                <w:szCs w:val="20"/>
              </w:rPr>
              <w:t>en lo que se refiere a su alineación</w:t>
            </w:r>
            <w:r w:rsidRPr="005151AB">
              <w:rPr>
                <w:rFonts w:ascii="Arial" w:hAnsi="Arial" w:cs="Arial"/>
                <w:b w:val="0"/>
                <w:i/>
                <w:iCs/>
                <w:color w:val="808080" w:themeColor="background1" w:themeShade="80"/>
                <w:sz w:val="20"/>
                <w:szCs w:val="20"/>
              </w:rPr>
              <w:t xml:space="preserve"> al Modelo Educativo y Académico vigente de la UQROO. </w:t>
            </w:r>
          </w:p>
        </w:tc>
      </w:tr>
    </w:tbl>
    <w:p w14:paraId="72B392CC" w14:textId="77777777" w:rsidR="003737A1" w:rsidRDefault="003737A1" w:rsidP="003737A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i/>
          <w:iCs/>
          <w:color w:val="6888C9"/>
          <w:lang w:val="es-ES"/>
        </w:rPr>
      </w:pPr>
    </w:p>
    <w:p w14:paraId="6E139AA9" w14:textId="77777777" w:rsidR="003737A1" w:rsidRPr="00666146" w:rsidRDefault="003737A1" w:rsidP="003737A1">
      <w:pPr>
        <w:pStyle w:val="NormalWeb"/>
        <w:spacing w:before="0" w:beforeAutospacing="0" w:after="240" w:afterAutospacing="0" w:line="360" w:lineRule="auto"/>
        <w:jc w:val="both"/>
        <w:rPr>
          <w:rFonts w:ascii="Arial" w:eastAsia="Arial" w:hAnsi="Arial" w:cs="Arial"/>
          <w:bCs/>
          <w:i/>
          <w:color w:val="808080" w:themeColor="background1" w:themeShade="80"/>
          <w:lang w:val="es-ES" w:eastAsia="es-ES"/>
        </w:rPr>
      </w:pPr>
      <w:r w:rsidRPr="00666146">
        <w:rPr>
          <w:rFonts w:ascii="Arial" w:eastAsia="Arial" w:hAnsi="Arial" w:cs="Arial"/>
          <w:bCs/>
          <w:i/>
          <w:color w:val="808080" w:themeColor="background1" w:themeShade="80"/>
          <w:lang w:val="es-ES" w:eastAsia="es-ES"/>
        </w:rPr>
        <w:t>Aviso importante</w:t>
      </w:r>
    </w:p>
    <w:p w14:paraId="01213DA9" w14:textId="77777777" w:rsidR="003737A1" w:rsidRPr="00666146" w:rsidRDefault="003737A1" w:rsidP="003737A1">
      <w:pPr>
        <w:pStyle w:val="NormalWeb"/>
        <w:spacing w:before="0" w:beforeAutospacing="0" w:after="240" w:afterAutospacing="0" w:line="360" w:lineRule="auto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bCs/>
          <w:i/>
          <w:color w:val="808080" w:themeColor="background1" w:themeShade="80"/>
          <w:lang w:val="es-ES" w:eastAsia="es-ES"/>
        </w:rPr>
        <w:t>Estudiantes UQROO</w:t>
      </w:r>
      <w:r w:rsidRPr="00666146">
        <w:rPr>
          <w:rFonts w:ascii="Arial" w:eastAsia="Arial" w:hAnsi="Arial" w:cs="Arial"/>
          <w:bCs/>
          <w:i/>
          <w:color w:val="808080" w:themeColor="background1" w:themeShade="80"/>
          <w:lang w:val="es-ES" w:eastAsia="es-ES"/>
        </w:rPr>
        <w:t xml:space="preserve">: </w:t>
      </w:r>
      <w:r>
        <w:rPr>
          <w:rFonts w:ascii="Arial" w:eastAsia="Arial" w:hAnsi="Arial" w:cs="Arial"/>
          <w:bCs/>
          <w:i/>
          <w:color w:val="808080" w:themeColor="background1" w:themeShade="80"/>
          <w:lang w:val="es-ES" w:eastAsia="es-ES"/>
        </w:rPr>
        <w:t>Les</w:t>
      </w:r>
      <w:r w:rsidRPr="00666146">
        <w:rPr>
          <w:rFonts w:ascii="Arial" w:eastAsia="Arial" w:hAnsi="Arial" w:cs="Arial"/>
          <w:bCs/>
          <w:i/>
          <w:color w:val="808080" w:themeColor="background1" w:themeShade="80"/>
          <w:lang w:val="es-ES" w:eastAsia="es-ES"/>
        </w:rPr>
        <w:t xml:space="preserve"> solicitamos que, ante cualquier situación física, mental o de acceso tecnológico que te impida cumplir con tu asistencia a clases (presencial o virtual) y entrega de evidencias evaluables, lo comuniques inmediatamente a tu tutor</w:t>
      </w:r>
      <w:r>
        <w:rPr>
          <w:rFonts w:ascii="Arial" w:eastAsia="Arial" w:hAnsi="Arial" w:cs="Arial"/>
          <w:bCs/>
          <w:i/>
          <w:color w:val="808080" w:themeColor="background1" w:themeShade="80"/>
          <w:lang w:val="es-ES" w:eastAsia="es-ES"/>
        </w:rPr>
        <w:t>(a)</w:t>
      </w:r>
      <w:r w:rsidRPr="00666146">
        <w:rPr>
          <w:rFonts w:ascii="Arial" w:eastAsia="Arial" w:hAnsi="Arial" w:cs="Arial"/>
          <w:bCs/>
          <w:i/>
          <w:color w:val="808080" w:themeColor="background1" w:themeShade="80"/>
          <w:lang w:val="es-ES" w:eastAsia="es-ES"/>
        </w:rPr>
        <w:t xml:space="preserve"> y profesor</w:t>
      </w:r>
      <w:r>
        <w:rPr>
          <w:rFonts w:ascii="Arial" w:eastAsia="Arial" w:hAnsi="Arial" w:cs="Arial"/>
          <w:bCs/>
          <w:i/>
          <w:color w:val="808080" w:themeColor="background1" w:themeShade="80"/>
          <w:lang w:val="es-ES" w:eastAsia="es-ES"/>
        </w:rPr>
        <w:t>ado</w:t>
      </w:r>
      <w:r w:rsidRPr="00666146">
        <w:rPr>
          <w:rFonts w:ascii="Arial" w:eastAsia="Arial" w:hAnsi="Arial" w:cs="Arial"/>
          <w:bCs/>
          <w:i/>
          <w:color w:val="808080" w:themeColor="background1" w:themeShade="80"/>
          <w:lang w:val="es-ES" w:eastAsia="es-ES"/>
        </w:rPr>
        <w:t xml:space="preserve"> asignado para el seguimiento correspondiente.</w:t>
      </w:r>
    </w:p>
    <w:sectPr w:rsidR="003737A1" w:rsidRPr="00666146" w:rsidSect="00A32FF0">
      <w:headerReference w:type="default" r:id="rId18"/>
      <w:footerReference w:type="default" r:id="rId19"/>
      <w:pgSz w:w="15840" w:h="12240" w:orient="landscape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B719F" w14:textId="77777777" w:rsidR="00883BB3" w:rsidRDefault="00883BB3">
      <w:r>
        <w:separator/>
      </w:r>
    </w:p>
  </w:endnote>
  <w:endnote w:type="continuationSeparator" w:id="0">
    <w:p w14:paraId="164E512C" w14:textId="77777777" w:rsidR="00883BB3" w:rsidRDefault="0088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1922713156"/>
      <w:docPartObj>
        <w:docPartGallery w:val="Page Numbers (Bottom of Page)"/>
        <w:docPartUnique/>
      </w:docPartObj>
    </w:sdtPr>
    <w:sdtEndPr/>
    <w:sdtContent>
      <w:p w14:paraId="0C645BDF" w14:textId="77777777" w:rsidR="003737A1" w:rsidRPr="00B9501A" w:rsidRDefault="003737A1" w:rsidP="003737A1">
        <w:pPr>
          <w:rPr>
            <w:rFonts w:ascii="Arial" w:hAnsi="Arial" w:cs="Arial"/>
            <w:sz w:val="18"/>
            <w:szCs w:val="18"/>
          </w:rPr>
        </w:pPr>
      </w:p>
      <w:p w14:paraId="012526C0" w14:textId="77777777" w:rsidR="003737A1" w:rsidRPr="0027675F" w:rsidRDefault="003737A1" w:rsidP="003737A1">
        <w:pPr>
          <w:pStyle w:val="Piedepgina"/>
          <w:jc w:val="center"/>
          <w:rPr>
            <w:rFonts w:ascii="Arial" w:hAnsi="Arial" w:cs="Arial"/>
            <w:sz w:val="16"/>
            <w:szCs w:val="16"/>
          </w:rPr>
        </w:pPr>
        <w:r w:rsidRPr="0027675F">
          <w:rPr>
            <w:rFonts w:ascii="Arial" w:hAnsi="Arial" w:cs="Arial"/>
            <w:sz w:val="16"/>
            <w:szCs w:val="16"/>
          </w:rPr>
          <w:t>Formato: PFPROF-F00</w:t>
        </w:r>
        <w:r>
          <w:rPr>
            <w:rFonts w:ascii="Arial" w:hAnsi="Arial" w:cs="Arial"/>
            <w:sz w:val="16"/>
            <w:szCs w:val="16"/>
          </w:rPr>
          <w:t>4</w:t>
        </w:r>
        <w:r w:rsidRPr="0027675F">
          <w:rPr>
            <w:rFonts w:ascii="Arial" w:hAnsi="Arial" w:cs="Arial"/>
            <w:sz w:val="16"/>
            <w:szCs w:val="16"/>
          </w:rPr>
          <w:t xml:space="preserve"> Planeación didáctica Rev. 0 04/05/2022</w:t>
        </w:r>
      </w:p>
      <w:p w14:paraId="094C31BA" w14:textId="77777777" w:rsidR="003737A1" w:rsidRPr="0027675F" w:rsidRDefault="003737A1" w:rsidP="003737A1">
        <w:pPr>
          <w:pStyle w:val="Piedepgina"/>
          <w:jc w:val="center"/>
          <w:rPr>
            <w:rFonts w:ascii="Arial" w:hAnsi="Arial" w:cs="Arial"/>
            <w:sz w:val="16"/>
            <w:szCs w:val="16"/>
          </w:rPr>
        </w:pPr>
        <w:r w:rsidRPr="0027675F">
          <w:rPr>
            <w:rFonts w:ascii="Arial" w:hAnsi="Arial" w:cs="Arial"/>
            <w:sz w:val="16"/>
            <w:szCs w:val="16"/>
          </w:rPr>
          <w:t xml:space="preserve">Documento impreso o electrónico que no se consulte directamente en el portal </w:t>
        </w:r>
        <w:hyperlink r:id="rId1" w:history="1">
          <w:r w:rsidRPr="0027675F">
            <w:rPr>
              <w:rStyle w:val="Hipervnculo"/>
              <w:rFonts w:ascii="Arial" w:hAnsi="Arial" w:cs="Arial"/>
              <w:sz w:val="16"/>
              <w:szCs w:val="16"/>
            </w:rPr>
            <w:t>Sistema Institucional de Gestión de la Calidad - Inicio (sharepoint.com)</w:t>
          </w:r>
        </w:hyperlink>
        <w:r w:rsidRPr="0027675F">
          <w:rPr>
            <w:rStyle w:val="Hipervnculo"/>
            <w:rFonts w:ascii="Arial" w:hAnsi="Arial" w:cs="Arial"/>
            <w:sz w:val="16"/>
            <w:szCs w:val="16"/>
          </w:rPr>
          <w:t xml:space="preserve"> </w:t>
        </w:r>
        <w:r w:rsidRPr="0027675F">
          <w:rPr>
            <w:rFonts w:ascii="Arial" w:hAnsi="Arial" w:cs="Arial"/>
            <w:sz w:val="16"/>
            <w:szCs w:val="16"/>
          </w:rPr>
          <w:t>se considera copia no controlada</w:t>
        </w:r>
      </w:p>
      <w:p w14:paraId="4B1C52DC" w14:textId="7A38275C" w:rsidR="003737A1" w:rsidRPr="00B9501A" w:rsidRDefault="003737A1" w:rsidP="003737A1">
        <w:pPr>
          <w:pStyle w:val="Piedepgina"/>
          <w:jc w:val="center"/>
          <w:rPr>
            <w:rFonts w:ascii="Arial" w:hAnsi="Arial" w:cs="Arial"/>
            <w:sz w:val="18"/>
            <w:szCs w:val="18"/>
          </w:rPr>
        </w:pPr>
        <w:r w:rsidRPr="0027675F">
          <w:rPr>
            <w:rFonts w:ascii="Arial" w:hAnsi="Arial" w:cs="Arial"/>
            <w:sz w:val="16"/>
            <w:szCs w:val="16"/>
          </w:rPr>
          <w:t xml:space="preserve">Página </w:t>
        </w:r>
        <w:r w:rsidRPr="0027675F">
          <w:rPr>
            <w:rFonts w:ascii="Arial" w:hAnsi="Arial" w:cs="Arial"/>
            <w:sz w:val="16"/>
            <w:szCs w:val="16"/>
          </w:rPr>
          <w:fldChar w:fldCharType="begin"/>
        </w:r>
        <w:r w:rsidRPr="0027675F">
          <w:rPr>
            <w:rFonts w:ascii="Arial" w:hAnsi="Arial" w:cs="Arial"/>
            <w:sz w:val="16"/>
            <w:szCs w:val="16"/>
          </w:rPr>
          <w:instrText>PAGE</w:instrText>
        </w:r>
        <w:r w:rsidRPr="0027675F">
          <w:rPr>
            <w:rFonts w:ascii="Arial" w:hAnsi="Arial" w:cs="Arial"/>
            <w:sz w:val="16"/>
            <w:szCs w:val="16"/>
          </w:rPr>
          <w:fldChar w:fldCharType="separate"/>
        </w:r>
        <w:r w:rsidR="00E5764C">
          <w:rPr>
            <w:rFonts w:ascii="Arial" w:hAnsi="Arial" w:cs="Arial"/>
            <w:noProof/>
            <w:sz w:val="16"/>
            <w:szCs w:val="16"/>
          </w:rPr>
          <w:t>1</w:t>
        </w:r>
        <w:r w:rsidRPr="0027675F">
          <w:rPr>
            <w:rFonts w:ascii="Arial" w:hAnsi="Arial" w:cs="Arial"/>
            <w:sz w:val="16"/>
            <w:szCs w:val="16"/>
          </w:rPr>
          <w:fldChar w:fldCharType="end"/>
        </w:r>
        <w:r w:rsidRPr="0027675F">
          <w:rPr>
            <w:rFonts w:ascii="Arial" w:hAnsi="Arial" w:cs="Arial"/>
            <w:sz w:val="16"/>
            <w:szCs w:val="16"/>
          </w:rPr>
          <w:t xml:space="preserve"> de </w:t>
        </w:r>
        <w:r w:rsidRPr="0027675F">
          <w:rPr>
            <w:rFonts w:ascii="Arial" w:hAnsi="Arial" w:cs="Arial"/>
            <w:sz w:val="16"/>
            <w:szCs w:val="16"/>
          </w:rPr>
          <w:fldChar w:fldCharType="begin"/>
        </w:r>
        <w:r w:rsidRPr="0027675F">
          <w:rPr>
            <w:rFonts w:ascii="Arial" w:hAnsi="Arial" w:cs="Arial"/>
            <w:sz w:val="16"/>
            <w:szCs w:val="16"/>
          </w:rPr>
          <w:instrText>NUMPAGES</w:instrText>
        </w:r>
        <w:r w:rsidRPr="0027675F">
          <w:rPr>
            <w:rFonts w:ascii="Arial" w:hAnsi="Arial" w:cs="Arial"/>
            <w:sz w:val="16"/>
            <w:szCs w:val="16"/>
          </w:rPr>
          <w:fldChar w:fldCharType="separate"/>
        </w:r>
        <w:r w:rsidR="00E5764C">
          <w:rPr>
            <w:rFonts w:ascii="Arial" w:hAnsi="Arial" w:cs="Arial"/>
            <w:noProof/>
            <w:sz w:val="16"/>
            <w:szCs w:val="16"/>
          </w:rPr>
          <w:t>12</w:t>
        </w:r>
        <w:r w:rsidRPr="0027675F">
          <w:rPr>
            <w:rFonts w:ascii="Arial" w:hAnsi="Arial" w:cs="Arial"/>
            <w:sz w:val="16"/>
            <w:szCs w:val="16"/>
          </w:rPr>
          <w:fldChar w:fldCharType="end"/>
        </w:r>
        <w:r w:rsidRPr="00B9501A">
          <w:rPr>
            <w:rFonts w:ascii="Arial" w:hAnsi="Arial" w:cs="Arial"/>
            <w:sz w:val="18"/>
            <w:szCs w:val="18"/>
          </w:rPr>
          <w:t xml:space="preserve">                </w:t>
        </w:r>
      </w:p>
    </w:sdtContent>
  </w:sdt>
  <w:p w14:paraId="4872C4A2" w14:textId="6C350AF6" w:rsidR="00B80862" w:rsidRPr="00B9501A" w:rsidRDefault="00B80862">
    <w:pPr>
      <w:pStyle w:val="Piedepgin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AABF2" w14:textId="77777777" w:rsidR="00883BB3" w:rsidRDefault="00883BB3">
      <w:r>
        <w:separator/>
      </w:r>
    </w:p>
  </w:footnote>
  <w:footnote w:type="continuationSeparator" w:id="0">
    <w:p w14:paraId="3E31F256" w14:textId="77777777" w:rsidR="00883BB3" w:rsidRDefault="00883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73B7E" w14:textId="77777777" w:rsidR="00A10466" w:rsidRDefault="00A10466" w:rsidP="00A10466">
    <w:pPr>
      <w:tabs>
        <w:tab w:val="center" w:pos="4419"/>
        <w:tab w:val="right" w:pos="8838"/>
      </w:tabs>
      <w:rPr>
        <w:sz w:val="20"/>
        <w:szCs w:val="20"/>
      </w:rPr>
    </w:pP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47C1E8DC" wp14:editId="750F0ED2">
          <wp:simplePos x="0" y="0"/>
          <wp:positionH relativeFrom="column">
            <wp:posOffset>-9525</wp:posOffset>
          </wp:positionH>
          <wp:positionV relativeFrom="paragraph">
            <wp:posOffset>-589969</wp:posOffset>
          </wp:positionV>
          <wp:extent cx="900000" cy="900000"/>
          <wp:effectExtent l="0" t="0" r="0" b="0"/>
          <wp:wrapSquare wrapText="bothSides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</w:t>
    </w:r>
  </w:p>
  <w:p w14:paraId="01B21E7A" w14:textId="77777777" w:rsidR="00A10466" w:rsidRPr="00510B70" w:rsidRDefault="00A10466" w:rsidP="00A10466">
    <w:pPr>
      <w:tabs>
        <w:tab w:val="center" w:pos="4419"/>
        <w:tab w:val="right" w:pos="8838"/>
      </w:tabs>
      <w:jc w:val="right"/>
      <w:rPr>
        <w:sz w:val="20"/>
        <w:szCs w:val="20"/>
      </w:rPr>
    </w:pPr>
    <w:r>
      <w:rPr>
        <w:sz w:val="20"/>
        <w:szCs w:val="20"/>
      </w:rPr>
      <w:t>PFPROF-F004 Planeación didáctica</w:t>
    </w:r>
  </w:p>
  <w:p w14:paraId="2947EFA9" w14:textId="77777777" w:rsidR="00A10466" w:rsidRPr="008B0935" w:rsidRDefault="00A10466" w:rsidP="00A10466">
    <w:pPr>
      <w:pStyle w:val="Encabezado"/>
    </w:pPr>
  </w:p>
  <w:p w14:paraId="027C718D" w14:textId="77777777" w:rsidR="00B80862" w:rsidRPr="00A10466" w:rsidRDefault="00B80862" w:rsidP="00A104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3E39"/>
    <w:multiLevelType w:val="hybridMultilevel"/>
    <w:tmpl w:val="6E148192"/>
    <w:lvl w:ilvl="0" w:tplc="1B0C15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206270"/>
    <w:multiLevelType w:val="hybridMultilevel"/>
    <w:tmpl w:val="607AA56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61CBD"/>
    <w:multiLevelType w:val="hybridMultilevel"/>
    <w:tmpl w:val="46C8E8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F4130"/>
    <w:multiLevelType w:val="hybridMultilevel"/>
    <w:tmpl w:val="D83ACBB8"/>
    <w:lvl w:ilvl="0" w:tplc="CF904BE6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CCB7B9F"/>
    <w:multiLevelType w:val="hybridMultilevel"/>
    <w:tmpl w:val="C9A444E6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B66BF9"/>
    <w:multiLevelType w:val="hybridMultilevel"/>
    <w:tmpl w:val="D83ACBB8"/>
    <w:lvl w:ilvl="0" w:tplc="E5DA6E0A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hAnsi="Tahoma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D1"/>
    <w:rsid w:val="00004012"/>
    <w:rsid w:val="0000424E"/>
    <w:rsid w:val="00011DCF"/>
    <w:rsid w:val="00033E7D"/>
    <w:rsid w:val="000377C0"/>
    <w:rsid w:val="000431EF"/>
    <w:rsid w:val="00043454"/>
    <w:rsid w:val="0006161F"/>
    <w:rsid w:val="00084375"/>
    <w:rsid w:val="00093FDB"/>
    <w:rsid w:val="00097672"/>
    <w:rsid w:val="00097BDD"/>
    <w:rsid w:val="000A4DC1"/>
    <w:rsid w:val="000A564C"/>
    <w:rsid w:val="000B04ED"/>
    <w:rsid w:val="000B4AF5"/>
    <w:rsid w:val="000C02DC"/>
    <w:rsid w:val="000C121F"/>
    <w:rsid w:val="000C3EA5"/>
    <w:rsid w:val="000C46D7"/>
    <w:rsid w:val="000C7CA0"/>
    <w:rsid w:val="000D098C"/>
    <w:rsid w:val="000D7C6B"/>
    <w:rsid w:val="000E3075"/>
    <w:rsid w:val="000F2048"/>
    <w:rsid w:val="00100EAA"/>
    <w:rsid w:val="00101782"/>
    <w:rsid w:val="001230B0"/>
    <w:rsid w:val="00125369"/>
    <w:rsid w:val="00127F4D"/>
    <w:rsid w:val="00131154"/>
    <w:rsid w:val="00131521"/>
    <w:rsid w:val="00137A36"/>
    <w:rsid w:val="001539D0"/>
    <w:rsid w:val="00155867"/>
    <w:rsid w:val="00155E3D"/>
    <w:rsid w:val="0016084A"/>
    <w:rsid w:val="001613D0"/>
    <w:rsid w:val="00170CE1"/>
    <w:rsid w:val="00172D0E"/>
    <w:rsid w:val="00175270"/>
    <w:rsid w:val="00187FDF"/>
    <w:rsid w:val="001A12A7"/>
    <w:rsid w:val="001A34F8"/>
    <w:rsid w:val="001A4876"/>
    <w:rsid w:val="001B1CCA"/>
    <w:rsid w:val="001D0679"/>
    <w:rsid w:val="001D4C5F"/>
    <w:rsid w:val="001E5C5C"/>
    <w:rsid w:val="001F121B"/>
    <w:rsid w:val="00204E1A"/>
    <w:rsid w:val="00215827"/>
    <w:rsid w:val="00233A81"/>
    <w:rsid w:val="00240A6B"/>
    <w:rsid w:val="002540EF"/>
    <w:rsid w:val="00274DF1"/>
    <w:rsid w:val="00275345"/>
    <w:rsid w:val="002931A1"/>
    <w:rsid w:val="002B403E"/>
    <w:rsid w:val="002E210F"/>
    <w:rsid w:val="002E4C32"/>
    <w:rsid w:val="002E5DFF"/>
    <w:rsid w:val="002F00E3"/>
    <w:rsid w:val="002F58FD"/>
    <w:rsid w:val="00302315"/>
    <w:rsid w:val="00335294"/>
    <w:rsid w:val="0033786A"/>
    <w:rsid w:val="00356BF3"/>
    <w:rsid w:val="00361EE0"/>
    <w:rsid w:val="00364B9D"/>
    <w:rsid w:val="003737A1"/>
    <w:rsid w:val="0038321B"/>
    <w:rsid w:val="00391303"/>
    <w:rsid w:val="003A01B9"/>
    <w:rsid w:val="003A1CA3"/>
    <w:rsid w:val="003A49FD"/>
    <w:rsid w:val="003A7FB3"/>
    <w:rsid w:val="003B5DFD"/>
    <w:rsid w:val="003C10E3"/>
    <w:rsid w:val="003C37BB"/>
    <w:rsid w:val="003C636B"/>
    <w:rsid w:val="003D5376"/>
    <w:rsid w:val="003E3CC3"/>
    <w:rsid w:val="003F1E9C"/>
    <w:rsid w:val="004009AE"/>
    <w:rsid w:val="00406754"/>
    <w:rsid w:val="00455CFA"/>
    <w:rsid w:val="00462449"/>
    <w:rsid w:val="0046403E"/>
    <w:rsid w:val="004673BF"/>
    <w:rsid w:val="00491600"/>
    <w:rsid w:val="004A55EB"/>
    <w:rsid w:val="004C3C6F"/>
    <w:rsid w:val="004C6CE1"/>
    <w:rsid w:val="004E204C"/>
    <w:rsid w:val="004E7F29"/>
    <w:rsid w:val="00510B70"/>
    <w:rsid w:val="0052431C"/>
    <w:rsid w:val="00525F86"/>
    <w:rsid w:val="00537156"/>
    <w:rsid w:val="00537AED"/>
    <w:rsid w:val="00544FD0"/>
    <w:rsid w:val="005509F4"/>
    <w:rsid w:val="005519D9"/>
    <w:rsid w:val="00553664"/>
    <w:rsid w:val="00571FD8"/>
    <w:rsid w:val="00587890"/>
    <w:rsid w:val="005930CC"/>
    <w:rsid w:val="005A1102"/>
    <w:rsid w:val="005B19A0"/>
    <w:rsid w:val="005B2370"/>
    <w:rsid w:val="005B7D7C"/>
    <w:rsid w:val="005E4D9B"/>
    <w:rsid w:val="005E69BD"/>
    <w:rsid w:val="00600F79"/>
    <w:rsid w:val="00621B7D"/>
    <w:rsid w:val="00626EC8"/>
    <w:rsid w:val="006273C0"/>
    <w:rsid w:val="0063641F"/>
    <w:rsid w:val="0064137B"/>
    <w:rsid w:val="00641C79"/>
    <w:rsid w:val="00643C6E"/>
    <w:rsid w:val="0064743F"/>
    <w:rsid w:val="00652D0C"/>
    <w:rsid w:val="00666146"/>
    <w:rsid w:val="00671158"/>
    <w:rsid w:val="00693756"/>
    <w:rsid w:val="006A4BAD"/>
    <w:rsid w:val="006A61BE"/>
    <w:rsid w:val="006B3327"/>
    <w:rsid w:val="006C3F5C"/>
    <w:rsid w:val="006C4712"/>
    <w:rsid w:val="006D7F23"/>
    <w:rsid w:val="00712AFA"/>
    <w:rsid w:val="0071450F"/>
    <w:rsid w:val="007315A7"/>
    <w:rsid w:val="00736589"/>
    <w:rsid w:val="00736F1F"/>
    <w:rsid w:val="00746EA3"/>
    <w:rsid w:val="00755251"/>
    <w:rsid w:val="007607F1"/>
    <w:rsid w:val="0076211E"/>
    <w:rsid w:val="00762EFA"/>
    <w:rsid w:val="0077361F"/>
    <w:rsid w:val="00774B0C"/>
    <w:rsid w:val="00786E08"/>
    <w:rsid w:val="00796D3A"/>
    <w:rsid w:val="007C2C3D"/>
    <w:rsid w:val="007C62F5"/>
    <w:rsid w:val="007C7BDC"/>
    <w:rsid w:val="007E5A8B"/>
    <w:rsid w:val="007E7002"/>
    <w:rsid w:val="007F390D"/>
    <w:rsid w:val="008005BD"/>
    <w:rsid w:val="008055D2"/>
    <w:rsid w:val="008160EF"/>
    <w:rsid w:val="008218FD"/>
    <w:rsid w:val="008308B9"/>
    <w:rsid w:val="00832A44"/>
    <w:rsid w:val="00837BC8"/>
    <w:rsid w:val="00855EFC"/>
    <w:rsid w:val="0088380A"/>
    <w:rsid w:val="00883BB3"/>
    <w:rsid w:val="008A7192"/>
    <w:rsid w:val="008B0935"/>
    <w:rsid w:val="008B569B"/>
    <w:rsid w:val="008C081A"/>
    <w:rsid w:val="008C30CE"/>
    <w:rsid w:val="008E64DE"/>
    <w:rsid w:val="008F2B53"/>
    <w:rsid w:val="008F72A3"/>
    <w:rsid w:val="00913001"/>
    <w:rsid w:val="009172ED"/>
    <w:rsid w:val="00922275"/>
    <w:rsid w:val="00923864"/>
    <w:rsid w:val="00926A79"/>
    <w:rsid w:val="00941631"/>
    <w:rsid w:val="009473CD"/>
    <w:rsid w:val="009502D9"/>
    <w:rsid w:val="009603E0"/>
    <w:rsid w:val="00961427"/>
    <w:rsid w:val="009645D7"/>
    <w:rsid w:val="00967C81"/>
    <w:rsid w:val="00971B4A"/>
    <w:rsid w:val="009723AF"/>
    <w:rsid w:val="009776F3"/>
    <w:rsid w:val="00980D31"/>
    <w:rsid w:val="009A35E7"/>
    <w:rsid w:val="009B1EB4"/>
    <w:rsid w:val="009D127E"/>
    <w:rsid w:val="009D35CE"/>
    <w:rsid w:val="009D769B"/>
    <w:rsid w:val="009F2B9C"/>
    <w:rsid w:val="009F59F1"/>
    <w:rsid w:val="009F748C"/>
    <w:rsid w:val="00A10466"/>
    <w:rsid w:val="00A1196A"/>
    <w:rsid w:val="00A21AB5"/>
    <w:rsid w:val="00A22781"/>
    <w:rsid w:val="00A25E1B"/>
    <w:rsid w:val="00A32DCA"/>
    <w:rsid w:val="00A32FF0"/>
    <w:rsid w:val="00A35FFF"/>
    <w:rsid w:val="00A413C3"/>
    <w:rsid w:val="00A43F46"/>
    <w:rsid w:val="00A608D4"/>
    <w:rsid w:val="00A73AF9"/>
    <w:rsid w:val="00A85CB8"/>
    <w:rsid w:val="00AA3CC0"/>
    <w:rsid w:val="00AA4923"/>
    <w:rsid w:val="00AA4CE6"/>
    <w:rsid w:val="00AB5D4A"/>
    <w:rsid w:val="00AC1614"/>
    <w:rsid w:val="00AD6C29"/>
    <w:rsid w:val="00AE13A7"/>
    <w:rsid w:val="00B034E7"/>
    <w:rsid w:val="00B04882"/>
    <w:rsid w:val="00B22FF0"/>
    <w:rsid w:val="00B24B5E"/>
    <w:rsid w:val="00B332F6"/>
    <w:rsid w:val="00B51FD3"/>
    <w:rsid w:val="00B64959"/>
    <w:rsid w:val="00B64D01"/>
    <w:rsid w:val="00B71931"/>
    <w:rsid w:val="00B72EE7"/>
    <w:rsid w:val="00B741BE"/>
    <w:rsid w:val="00B80862"/>
    <w:rsid w:val="00B80B80"/>
    <w:rsid w:val="00B9501A"/>
    <w:rsid w:val="00B96B18"/>
    <w:rsid w:val="00BD5189"/>
    <w:rsid w:val="00BE1066"/>
    <w:rsid w:val="00BE1B88"/>
    <w:rsid w:val="00BF0F97"/>
    <w:rsid w:val="00BF1EBE"/>
    <w:rsid w:val="00C00050"/>
    <w:rsid w:val="00C06626"/>
    <w:rsid w:val="00C06767"/>
    <w:rsid w:val="00C25D7B"/>
    <w:rsid w:val="00C402A0"/>
    <w:rsid w:val="00C41792"/>
    <w:rsid w:val="00C7086B"/>
    <w:rsid w:val="00C73B54"/>
    <w:rsid w:val="00C845E5"/>
    <w:rsid w:val="00C9215C"/>
    <w:rsid w:val="00CA1329"/>
    <w:rsid w:val="00CA1BE5"/>
    <w:rsid w:val="00CB3435"/>
    <w:rsid w:val="00CB44E1"/>
    <w:rsid w:val="00CC0A57"/>
    <w:rsid w:val="00CD30A0"/>
    <w:rsid w:val="00CE09D1"/>
    <w:rsid w:val="00CF0E4D"/>
    <w:rsid w:val="00CF3533"/>
    <w:rsid w:val="00D0590C"/>
    <w:rsid w:val="00D07CA9"/>
    <w:rsid w:val="00D34A7B"/>
    <w:rsid w:val="00D42F70"/>
    <w:rsid w:val="00D446B1"/>
    <w:rsid w:val="00D453A8"/>
    <w:rsid w:val="00D52F2E"/>
    <w:rsid w:val="00D9092B"/>
    <w:rsid w:val="00D9168E"/>
    <w:rsid w:val="00D93A2A"/>
    <w:rsid w:val="00DA35C7"/>
    <w:rsid w:val="00DB650B"/>
    <w:rsid w:val="00DB7616"/>
    <w:rsid w:val="00DB7D2B"/>
    <w:rsid w:val="00DC01A5"/>
    <w:rsid w:val="00DD02E4"/>
    <w:rsid w:val="00DE6E92"/>
    <w:rsid w:val="00DF3B8D"/>
    <w:rsid w:val="00DF62EB"/>
    <w:rsid w:val="00DF6A7D"/>
    <w:rsid w:val="00E01DB1"/>
    <w:rsid w:val="00E0540B"/>
    <w:rsid w:val="00E061A0"/>
    <w:rsid w:val="00E13369"/>
    <w:rsid w:val="00E16FDF"/>
    <w:rsid w:val="00E22488"/>
    <w:rsid w:val="00E2248D"/>
    <w:rsid w:val="00E23C97"/>
    <w:rsid w:val="00E35D20"/>
    <w:rsid w:val="00E545E2"/>
    <w:rsid w:val="00E569C9"/>
    <w:rsid w:val="00E5764C"/>
    <w:rsid w:val="00E62350"/>
    <w:rsid w:val="00E90117"/>
    <w:rsid w:val="00EA213F"/>
    <w:rsid w:val="00EA5A14"/>
    <w:rsid w:val="00EB5FB8"/>
    <w:rsid w:val="00EC3E3C"/>
    <w:rsid w:val="00EC631A"/>
    <w:rsid w:val="00ED0B7C"/>
    <w:rsid w:val="00EE05D1"/>
    <w:rsid w:val="00F0051D"/>
    <w:rsid w:val="00F06B32"/>
    <w:rsid w:val="00F17E81"/>
    <w:rsid w:val="00F22C03"/>
    <w:rsid w:val="00F50714"/>
    <w:rsid w:val="00F53939"/>
    <w:rsid w:val="00F64064"/>
    <w:rsid w:val="00F67A6A"/>
    <w:rsid w:val="00F80E3B"/>
    <w:rsid w:val="00F84C47"/>
    <w:rsid w:val="00F95046"/>
    <w:rsid w:val="00F96796"/>
    <w:rsid w:val="00FB3482"/>
    <w:rsid w:val="00FB7AEE"/>
    <w:rsid w:val="00FC3C42"/>
    <w:rsid w:val="00FC7CC4"/>
    <w:rsid w:val="00FD2112"/>
    <w:rsid w:val="00FD3A89"/>
    <w:rsid w:val="00FE06DE"/>
    <w:rsid w:val="00FE7172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E81E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294"/>
    <w:rPr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CD30A0"/>
    <w:pPr>
      <w:spacing w:before="100" w:beforeAutospacing="1" w:after="100" w:afterAutospacing="1"/>
      <w:jc w:val="both"/>
      <w:outlineLvl w:val="2"/>
    </w:pPr>
    <w:rPr>
      <w:b/>
      <w:bCs/>
      <w:sz w:val="27"/>
      <w:szCs w:val="27"/>
      <w:lang w:val="es-MX" w:eastAsia="es-MX"/>
    </w:rPr>
  </w:style>
  <w:style w:type="paragraph" w:styleId="Ttulo4">
    <w:name w:val="heading 4"/>
    <w:basedOn w:val="Normal"/>
    <w:link w:val="Ttulo4Car"/>
    <w:uiPriority w:val="9"/>
    <w:qFormat/>
    <w:rsid w:val="00CD30A0"/>
    <w:pPr>
      <w:spacing w:before="100" w:beforeAutospacing="1" w:after="100" w:afterAutospacing="1"/>
      <w:jc w:val="both"/>
      <w:outlineLvl w:val="3"/>
    </w:pPr>
    <w:rPr>
      <w:b/>
      <w:bCs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529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335294"/>
    <w:pPr>
      <w:tabs>
        <w:tab w:val="center" w:pos="4252"/>
        <w:tab w:val="right" w:pos="8504"/>
      </w:tabs>
    </w:pPr>
  </w:style>
  <w:style w:type="character" w:styleId="Hipervnculo">
    <w:name w:val="Hyperlink"/>
    <w:rsid w:val="00CE09D1"/>
    <w:rPr>
      <w:color w:val="0000FF"/>
      <w:u w:val="single"/>
    </w:rPr>
  </w:style>
  <w:style w:type="character" w:customStyle="1" w:styleId="PiedepginaCar">
    <w:name w:val="Pie de página Car"/>
    <w:link w:val="Piedepgina"/>
    <w:rsid w:val="00CE09D1"/>
    <w:rPr>
      <w:sz w:val="24"/>
      <w:szCs w:val="24"/>
    </w:rPr>
  </w:style>
  <w:style w:type="table" w:styleId="Tablaconcuadrcula">
    <w:name w:val="Table Grid"/>
    <w:basedOn w:val="Tablanormal"/>
    <w:uiPriority w:val="59"/>
    <w:rsid w:val="00D07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F22C03"/>
    <w:pPr>
      <w:jc w:val="both"/>
    </w:pPr>
  </w:style>
  <w:style w:type="character" w:customStyle="1" w:styleId="TextoindependienteCar">
    <w:name w:val="Texto independiente Car"/>
    <w:link w:val="Textoindependiente"/>
    <w:rsid w:val="00F22C03"/>
    <w:rPr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DF3B8D"/>
    <w:pPr>
      <w:jc w:val="center"/>
    </w:pPr>
    <w:rPr>
      <w:b/>
      <w:bCs/>
      <w:color w:val="0000FF"/>
      <w:sz w:val="32"/>
    </w:rPr>
  </w:style>
  <w:style w:type="character" w:customStyle="1" w:styleId="SubttuloCar">
    <w:name w:val="Subtítulo Car"/>
    <w:basedOn w:val="Fuentedeprrafopredeter"/>
    <w:link w:val="Subttulo"/>
    <w:rsid w:val="00DF3B8D"/>
    <w:rPr>
      <w:b/>
      <w:bCs/>
      <w:color w:val="0000FF"/>
      <w:sz w:val="32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D30A0"/>
    <w:rPr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CD30A0"/>
    <w:rPr>
      <w:b/>
      <w:bCs/>
      <w:sz w:val="24"/>
      <w:szCs w:val="24"/>
    </w:rPr>
  </w:style>
  <w:style w:type="table" w:customStyle="1" w:styleId="Tabladelista3-nfasis61">
    <w:name w:val="Tabla de lista 3 - Énfasis 61"/>
    <w:basedOn w:val="Tablanormal"/>
    <w:uiPriority w:val="48"/>
    <w:rsid w:val="00CD30A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F84C4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741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41BE"/>
    <w:rPr>
      <w:rFonts w:ascii="Segoe UI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0A564C"/>
    <w:pPr>
      <w:spacing w:before="100" w:beforeAutospacing="1" w:after="100" w:afterAutospacing="1"/>
    </w:pPr>
    <w:rPr>
      <w:lang w:val="es-MX"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160EF"/>
    <w:rPr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160EF"/>
    <w:pPr>
      <w:ind w:left="720"/>
      <w:contextualSpacing/>
    </w:pPr>
  </w:style>
  <w:style w:type="character" w:customStyle="1" w:styleId="PrrafodelistaCar">
    <w:name w:val="Párrafo de lista Car"/>
    <w:link w:val="Prrafodelista"/>
    <w:rsid w:val="00C00050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3737A1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294"/>
    <w:rPr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CD30A0"/>
    <w:pPr>
      <w:spacing w:before="100" w:beforeAutospacing="1" w:after="100" w:afterAutospacing="1"/>
      <w:jc w:val="both"/>
      <w:outlineLvl w:val="2"/>
    </w:pPr>
    <w:rPr>
      <w:b/>
      <w:bCs/>
      <w:sz w:val="27"/>
      <w:szCs w:val="27"/>
      <w:lang w:val="es-MX" w:eastAsia="es-MX"/>
    </w:rPr>
  </w:style>
  <w:style w:type="paragraph" w:styleId="Ttulo4">
    <w:name w:val="heading 4"/>
    <w:basedOn w:val="Normal"/>
    <w:link w:val="Ttulo4Car"/>
    <w:uiPriority w:val="9"/>
    <w:qFormat/>
    <w:rsid w:val="00CD30A0"/>
    <w:pPr>
      <w:spacing w:before="100" w:beforeAutospacing="1" w:after="100" w:afterAutospacing="1"/>
      <w:jc w:val="both"/>
      <w:outlineLvl w:val="3"/>
    </w:pPr>
    <w:rPr>
      <w:b/>
      <w:bCs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529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335294"/>
    <w:pPr>
      <w:tabs>
        <w:tab w:val="center" w:pos="4252"/>
        <w:tab w:val="right" w:pos="8504"/>
      </w:tabs>
    </w:pPr>
  </w:style>
  <w:style w:type="character" w:styleId="Hipervnculo">
    <w:name w:val="Hyperlink"/>
    <w:rsid w:val="00CE09D1"/>
    <w:rPr>
      <w:color w:val="0000FF"/>
      <w:u w:val="single"/>
    </w:rPr>
  </w:style>
  <w:style w:type="character" w:customStyle="1" w:styleId="PiedepginaCar">
    <w:name w:val="Pie de página Car"/>
    <w:link w:val="Piedepgina"/>
    <w:rsid w:val="00CE09D1"/>
    <w:rPr>
      <w:sz w:val="24"/>
      <w:szCs w:val="24"/>
    </w:rPr>
  </w:style>
  <w:style w:type="table" w:styleId="Tablaconcuadrcula">
    <w:name w:val="Table Grid"/>
    <w:basedOn w:val="Tablanormal"/>
    <w:uiPriority w:val="59"/>
    <w:rsid w:val="00D07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F22C03"/>
    <w:pPr>
      <w:jc w:val="both"/>
    </w:pPr>
  </w:style>
  <w:style w:type="character" w:customStyle="1" w:styleId="TextoindependienteCar">
    <w:name w:val="Texto independiente Car"/>
    <w:link w:val="Textoindependiente"/>
    <w:rsid w:val="00F22C03"/>
    <w:rPr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DF3B8D"/>
    <w:pPr>
      <w:jc w:val="center"/>
    </w:pPr>
    <w:rPr>
      <w:b/>
      <w:bCs/>
      <w:color w:val="0000FF"/>
      <w:sz w:val="32"/>
    </w:rPr>
  </w:style>
  <w:style w:type="character" w:customStyle="1" w:styleId="SubttuloCar">
    <w:name w:val="Subtítulo Car"/>
    <w:basedOn w:val="Fuentedeprrafopredeter"/>
    <w:link w:val="Subttulo"/>
    <w:rsid w:val="00DF3B8D"/>
    <w:rPr>
      <w:b/>
      <w:bCs/>
      <w:color w:val="0000FF"/>
      <w:sz w:val="32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D30A0"/>
    <w:rPr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CD30A0"/>
    <w:rPr>
      <w:b/>
      <w:bCs/>
      <w:sz w:val="24"/>
      <w:szCs w:val="24"/>
    </w:rPr>
  </w:style>
  <w:style w:type="table" w:customStyle="1" w:styleId="Tabladelista3-nfasis61">
    <w:name w:val="Tabla de lista 3 - Énfasis 61"/>
    <w:basedOn w:val="Tablanormal"/>
    <w:uiPriority w:val="48"/>
    <w:rsid w:val="00CD30A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F84C4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741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41BE"/>
    <w:rPr>
      <w:rFonts w:ascii="Segoe UI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0A564C"/>
    <w:pPr>
      <w:spacing w:before="100" w:beforeAutospacing="1" w:after="100" w:afterAutospacing="1"/>
    </w:pPr>
    <w:rPr>
      <w:lang w:val="es-MX"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160EF"/>
    <w:rPr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160EF"/>
    <w:pPr>
      <w:ind w:left="720"/>
      <w:contextualSpacing/>
    </w:pPr>
  </w:style>
  <w:style w:type="character" w:customStyle="1" w:styleId="PrrafodelistaCar">
    <w:name w:val="Párrafo de lista Car"/>
    <w:link w:val="Prrafodelista"/>
    <w:rsid w:val="00C00050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3737A1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nglishclub.com/business-english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earnenglishteens.britishcouncil.org/study-break/games/wordshake" TargetMode="External"/><Relationship Id="rId17" Type="http://schemas.openxmlformats.org/officeDocument/2006/relationships/hyperlink" Target="http://e4u.english.org.mx/business/index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go4u.com/en/business-english/communicatio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learnenglishteens.britishcouncil.org/study-break/games/wordshake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bbc.co.uk/worldservice/learningenglish/business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rong-chang.com/business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niversidadqroo.sharepoint.com/sites/SGC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9C2E7DFDAB5E4BA4DB9C8BB1ED3FBC" ma:contentTypeVersion="12" ma:contentTypeDescription="Crear nuevo documento." ma:contentTypeScope="" ma:versionID="4790f5bbf6ed68274531819b06643ecb">
  <xsd:schema xmlns:xsd="http://www.w3.org/2001/XMLSchema" xmlns:xs="http://www.w3.org/2001/XMLSchema" xmlns:p="http://schemas.microsoft.com/office/2006/metadata/properties" xmlns:ns2="75bada8b-cf2d-4b68-bfda-863b9cf5cd6b" xmlns:ns3="5c2953e5-b328-4b62-92e8-9ea21e3da658" targetNamespace="http://schemas.microsoft.com/office/2006/metadata/properties" ma:root="true" ma:fieldsID="83dc60d1e19cdb543b0b4ecafbac838e" ns2:_="" ns3:_="">
    <xsd:import namespace="75bada8b-cf2d-4b68-bfda-863b9cf5cd6b"/>
    <xsd:import namespace="5c2953e5-b328-4b62-92e8-9ea21e3da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ada8b-cf2d-4b68-bfda-863b9cf5c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953e5-b328-4b62-92e8-9ea21e3da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01A86-221B-47CC-954B-C23BB0CDD9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EBCF8-6CB9-4E43-93B4-DE54F327344B}">
  <ds:schemaRefs>
    <ds:schemaRef ds:uri="http://purl.org/dc/terms/"/>
    <ds:schemaRef ds:uri="http://schemas.openxmlformats.org/package/2006/metadata/core-properties"/>
    <ds:schemaRef ds:uri="http://purl.org/dc/dcmitype/"/>
    <ds:schemaRef ds:uri="5c2953e5-b328-4b62-92e8-9ea21e3da658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75bada8b-cf2d-4b68-bfda-863b9cf5cd6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2B83F70-67EA-4E53-9577-FD2D8301A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ada8b-cf2d-4b68-bfda-863b9cf5cd6b"/>
    <ds:schemaRef ds:uri="5c2953e5-b328-4b62-92e8-9ea21e3da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1758</Words>
  <Characters>10715</Characters>
  <Application>Microsoft Office Word</Application>
  <DocSecurity>0</DocSecurity>
  <Lines>89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</vt:lpstr>
    </vt:vector>
  </TitlesOfParts>
  <Company>UQROO</Company>
  <LinksUpToDate>false</LinksUpToDate>
  <CharactersWithSpaces>12449</CharactersWithSpaces>
  <SharedDoc>false</SharedDoc>
  <HLinks>
    <vt:vector size="6" baseType="variant">
      <vt:variant>
        <vt:i4>5832710</vt:i4>
      </vt:variant>
      <vt:variant>
        <vt:i4>6</vt:i4>
      </vt:variant>
      <vt:variant>
        <vt:i4>0</vt:i4>
      </vt:variant>
      <vt:variant>
        <vt:i4>5</vt:i4>
      </vt:variant>
      <vt:variant>
        <vt:lpwstr>http://sigc.uqroo.mx/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creator>Christian</dc:creator>
  <cp:lastModifiedBy>José Adolfo Collí May</cp:lastModifiedBy>
  <cp:revision>2</cp:revision>
  <cp:lastPrinted>2020-03-05T18:16:00Z</cp:lastPrinted>
  <dcterms:created xsi:type="dcterms:W3CDTF">2023-01-16T14:24:00Z</dcterms:created>
  <dcterms:modified xsi:type="dcterms:W3CDTF">2023-01-16T14:24:00Z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0x010100279C2E7DFDAB5E4BA4DB9C8BB1ED3FBC</vt:lpwstr>
  </property>
</Properties>
</file>